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0A" w:rsidRDefault="00142E40">
      <w:pPr>
        <w:spacing w:after="0"/>
        <w:ind w:left="3705"/>
      </w:pPr>
      <w:r>
        <w:rPr>
          <w:noProof/>
        </w:rPr>
      </w:r>
      <w:r>
        <w:rPr>
          <w:noProof/>
        </w:rPr>
        <w:pict>
          <v:group id="Group 2867" o:spid="_x0000_s1026" style="width:84pt;height:42.75pt;mso-position-horizontal-relative:char;mso-position-vertical-relative:line" coordsize="10668,5429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">
            <v:rect id="Rectangle 132" o:spid="_x0000_s1027" style="position:absolute;left:7007;top:1785;width:1014;height:4487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" filled="f" stroked="f">
              <v:textbox inset="0,0,0,0">
                <w:txbxContent>
                  <w:p w:rsidR="0064550A" w:rsidRDefault="0064550A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7" o:spid="_x0000_s1028" type="#_x0000_t75" style="position:absolute;width:10668;height:542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">
              <v:imagedata r:id="rId4" o:title=""/>
            </v:shape>
            <w10:wrap type="none"/>
            <w10:anchorlock/>
          </v:group>
        </w:pict>
      </w:r>
    </w:p>
    <w:p w:rsidR="0064550A" w:rsidRDefault="00415F97">
      <w:pPr>
        <w:pStyle w:val="Ttulo1"/>
      </w:pPr>
      <w:r>
        <w:t xml:space="preserve">Centro Universitário </w:t>
      </w:r>
      <w:proofErr w:type="spellStart"/>
      <w:r>
        <w:t>Processus</w:t>
      </w:r>
      <w:proofErr w:type="spellEnd"/>
    </w:p>
    <w:p w:rsidR="0064550A" w:rsidRDefault="00415F97">
      <w:pPr>
        <w:pStyle w:val="Ttulo2"/>
      </w:pPr>
      <w:r>
        <w:t xml:space="preserve">PORTARIA Nº 282, DE 14 DE ABRIL DE 2022 </w:t>
      </w:r>
    </w:p>
    <w:p w:rsidR="0064550A" w:rsidRDefault="0064550A">
      <w:pPr>
        <w:spacing w:after="0"/>
      </w:pPr>
    </w:p>
    <w:p w:rsidR="0064550A" w:rsidRDefault="0064550A">
      <w:pPr>
        <w:spacing w:after="237"/>
        <w:ind w:left="56"/>
        <w:jc w:val="center"/>
      </w:pPr>
    </w:p>
    <w:p w:rsidR="0064550A" w:rsidRDefault="00415F97">
      <w:pPr>
        <w:spacing w:after="185"/>
        <w:ind w:right="27"/>
        <w:jc w:val="center"/>
      </w:pPr>
      <w:r>
        <w:rPr>
          <w:rFonts w:ascii="Verdana" w:eastAsia="Verdana" w:hAnsi="Verdana" w:cs="Verdana"/>
          <w:i/>
          <w:sz w:val="20"/>
        </w:rPr>
        <w:t xml:space="preserve">MODELO de RELATÓRIO FINAL </w:t>
      </w:r>
    </w:p>
    <w:p w:rsidR="0064550A" w:rsidRDefault="0064550A">
      <w:pPr>
        <w:spacing w:after="48"/>
      </w:pPr>
    </w:p>
    <w:p w:rsidR="0064550A" w:rsidRDefault="00415F97">
      <w:pPr>
        <w:spacing w:after="0"/>
        <w:ind w:left="799" w:hanging="1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500710</wp:posOffset>
            </wp:positionH>
            <wp:positionV relativeFrom="paragraph">
              <wp:posOffset>2946</wp:posOffset>
            </wp:positionV>
            <wp:extent cx="992505" cy="447675"/>
            <wp:effectExtent l="0" t="0" r="0" b="0"/>
            <wp:wrapSquare wrapText="bothSides"/>
            <wp:docPr id="340" name="Picture 340" descr="C:\Users\User\Documents\LOGO\NOVO CENTRO UNIVERSITÁRIO\FINAL  VALEN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CENTRO UNIVERSITÁRIO PROCESSUS </w:t>
      </w:r>
    </w:p>
    <w:p w:rsidR="0064550A" w:rsidRDefault="00415F97">
      <w:pPr>
        <w:spacing w:after="158"/>
        <w:ind w:left="799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Prática Extensionista </w:t>
      </w:r>
    </w:p>
    <w:p w:rsidR="0064550A" w:rsidRDefault="00415F97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RELATÓRIO FINAL</w:t>
      </w:r>
      <w:r>
        <w:rPr>
          <w:rFonts w:ascii="Times New Roman" w:eastAsia="Times New Roman" w:hAnsi="Times New Roman" w:cs="Times New Roman"/>
          <w:b/>
          <w:sz w:val="24"/>
        </w:rPr>
        <w:t xml:space="preserve"> (semestre/ano) </w:t>
      </w:r>
    </w:p>
    <w:tbl>
      <w:tblPr>
        <w:tblStyle w:val="TableGrid"/>
        <w:tblW w:w="9842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2"/>
      </w:tblGrid>
      <w:tr w:rsidR="0064550A">
        <w:trPr>
          <w:trHeight w:val="461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>CURSO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38084C">
              <w:rPr>
                <w:rFonts w:ascii="Times New Roman" w:eastAsia="Times New Roman" w:hAnsi="Times New Roman" w:cs="Times New Roman"/>
                <w:sz w:val="24"/>
              </w:rPr>
              <w:t>Atividade Extensionista –</w:t>
            </w:r>
            <w:r w:rsidR="002F4825">
              <w:rPr>
                <w:rFonts w:ascii="Times New Roman" w:eastAsia="Times New Roman" w:hAnsi="Times New Roman" w:cs="Times New Roman"/>
                <w:sz w:val="24"/>
              </w:rPr>
              <w:t xml:space="preserve"> Direito</w:t>
            </w:r>
            <w:r w:rsidR="0038084C">
              <w:rPr>
                <w:rFonts w:ascii="Times New Roman" w:eastAsia="Times New Roman" w:hAnsi="Times New Roman" w:cs="Times New Roman"/>
                <w:sz w:val="24"/>
              </w:rPr>
              <w:t xml:space="preserve"> da Criança e </w:t>
            </w:r>
            <w:r w:rsidR="002F4825">
              <w:rPr>
                <w:rFonts w:ascii="Times New Roman" w:eastAsia="Times New Roman" w:hAnsi="Times New Roman" w:cs="Times New Roman"/>
                <w:sz w:val="24"/>
              </w:rPr>
              <w:t xml:space="preserve">do </w:t>
            </w:r>
            <w:r w:rsidR="0038084C">
              <w:rPr>
                <w:rFonts w:ascii="Times New Roman" w:eastAsia="Times New Roman" w:hAnsi="Times New Roman" w:cs="Times New Roman"/>
                <w:sz w:val="24"/>
              </w:rPr>
              <w:t xml:space="preserve">Adolescente.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Pr="00AF664F" w:rsidRDefault="00415F97">
            <w:pPr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TÍTULO DO PROJETO/AÇÃO:  </w:t>
            </w:r>
            <w:r w:rsidR="00AF664F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Abuso e violência sexual das crianças </w:t>
            </w:r>
            <w:r w:rsidR="00D55AE3">
              <w:rPr>
                <w:rFonts w:ascii="Times New Roman" w:eastAsia="Times New Roman" w:hAnsi="Times New Roman" w:cs="Times New Roman"/>
                <w:bCs/>
                <w:sz w:val="24"/>
              </w:rPr>
              <w:t>e adolescentes</w:t>
            </w:r>
            <w:r w:rsidR="00953D7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: Um problema a ser enfrentado </w:t>
            </w:r>
            <w:r w:rsidR="00D2011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por toda a </w:t>
            </w:r>
            <w:bookmarkStart w:id="0" w:name="_GoBack"/>
            <w:bookmarkEnd w:id="0"/>
            <w:r w:rsidR="00142E40">
              <w:rPr>
                <w:rFonts w:ascii="Times New Roman" w:eastAsia="Times New Roman" w:hAnsi="Times New Roman" w:cs="Times New Roman"/>
                <w:bCs/>
                <w:sz w:val="24"/>
              </w:rPr>
              <w:t>sociedade.</w:t>
            </w:r>
            <w:r w:rsidR="00D2011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>PERÍODO DE EXECUÇÃO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142E40">
              <w:rPr>
                <w:rFonts w:ascii="Times New Roman" w:eastAsia="Times New Roman" w:hAnsi="Times New Roman" w:cs="Times New Roman"/>
                <w:sz w:val="24"/>
              </w:rPr>
              <w:t>Agosto de 2023 a Novembro de 2023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>Data Início:</w:t>
            </w:r>
            <w:r w:rsidR="00BF7D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14/08/2023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Data Término:</w:t>
            </w:r>
            <w:r w:rsidR="00481AF7">
              <w:rPr>
                <w:rFonts w:ascii="Times New Roman" w:eastAsia="Times New Roman" w:hAnsi="Times New Roman" w:cs="Times New Roman"/>
                <w:sz w:val="24"/>
              </w:rPr>
              <w:t xml:space="preserve"> 11/11/2023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>EQUIPE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142E40">
              <w:rPr>
                <w:rFonts w:ascii="Times New Roman" w:eastAsia="Times New Roman" w:hAnsi="Times New Roman" w:cs="Times New Roman"/>
                <w:sz w:val="24"/>
              </w:rPr>
              <w:t xml:space="preserve">Grupo 5 </w:t>
            </w:r>
          </w:p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pPr>
              <w:tabs>
                <w:tab w:val="center" w:pos="549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 completo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Curso/matrícula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142E40">
            <w:r>
              <w:t>Alessandra Mely</w:t>
            </w:r>
            <w:r w:rsidR="00881474">
              <w:t xml:space="preserve">ssa Barros de Souza </w:t>
            </w:r>
            <w:r>
              <w:t xml:space="preserve">                                                                  </w:t>
            </w:r>
            <w:r w:rsidR="004710B6">
              <w:t>211</w:t>
            </w:r>
            <w:r w:rsidR="005E1932">
              <w:t xml:space="preserve">3180000082/ Direito </w:t>
            </w:r>
          </w:p>
          <w:p w:rsidR="00881474" w:rsidRDefault="009D3CF8">
            <w:r>
              <w:t xml:space="preserve">Anna Júlia </w:t>
            </w:r>
            <w:r w:rsidR="00A32BEF">
              <w:t>Carvalho Silveira de Lima</w:t>
            </w:r>
            <w:r w:rsidR="00142E40">
              <w:t xml:space="preserve">                                                                   </w:t>
            </w:r>
            <w:r w:rsidR="00A32BEF">
              <w:t xml:space="preserve"> </w:t>
            </w:r>
            <w:r w:rsidR="00CA4665">
              <w:t>2</w:t>
            </w:r>
            <w:r w:rsidR="005E1932">
              <w:t>113</w:t>
            </w:r>
            <w:r w:rsidR="00CA4665">
              <w:t>1800000</w:t>
            </w:r>
            <w:r w:rsidR="00C1693C">
              <w:t xml:space="preserve">67/ Direito </w:t>
            </w:r>
          </w:p>
          <w:p w:rsidR="00451420" w:rsidRDefault="00532B22">
            <w:r>
              <w:t xml:space="preserve">Cláudia Angélica </w:t>
            </w:r>
            <w:r w:rsidR="009247DE">
              <w:t>Haidinger</w:t>
            </w:r>
            <w:r w:rsidR="00451420">
              <w:t xml:space="preserve"> Torres</w:t>
            </w:r>
            <w:r w:rsidR="00C1693C">
              <w:t xml:space="preserve">                                                                        2313</w:t>
            </w:r>
            <w:r w:rsidR="00E9024B">
              <w:t xml:space="preserve">180000172/ Direito </w:t>
            </w:r>
          </w:p>
          <w:p w:rsidR="00A32BEF" w:rsidRDefault="001643A1">
            <w:r>
              <w:t xml:space="preserve">Eliane Oliveira Pereira de Souza </w:t>
            </w:r>
            <w:r w:rsidR="00E9024B">
              <w:t xml:space="preserve">                                                                           23</w:t>
            </w:r>
            <w:r w:rsidR="009024B0">
              <w:t xml:space="preserve">23180000149/ Direito </w:t>
            </w:r>
          </w:p>
          <w:p w:rsidR="001643A1" w:rsidRDefault="009A742E">
            <w:r>
              <w:t xml:space="preserve">Isaque </w:t>
            </w:r>
            <w:r w:rsidR="0074321E">
              <w:t xml:space="preserve">da Conceição </w:t>
            </w:r>
            <w:r w:rsidR="00CD34EA">
              <w:t xml:space="preserve">Soares Vasques </w:t>
            </w:r>
            <w:r w:rsidR="009024B0">
              <w:t xml:space="preserve">                                                                 </w:t>
            </w:r>
            <w:r w:rsidR="00142E40">
              <w:t xml:space="preserve"> </w:t>
            </w:r>
            <w:r w:rsidR="009024B0">
              <w:t>201318</w:t>
            </w:r>
            <w:r w:rsidR="004F297B">
              <w:t xml:space="preserve">0000015/ Direito </w:t>
            </w:r>
          </w:p>
          <w:p w:rsidR="008B7BE9" w:rsidRDefault="008B7BE9">
            <w:r>
              <w:t xml:space="preserve">Mariana </w:t>
            </w:r>
            <w:r w:rsidR="004351D4">
              <w:t xml:space="preserve">Andrade Lopes de Noronha </w:t>
            </w:r>
            <w:r w:rsidR="004F297B">
              <w:t xml:space="preserve">                                                                </w:t>
            </w:r>
            <w:r w:rsidR="00142E40">
              <w:t xml:space="preserve"> </w:t>
            </w:r>
            <w:r w:rsidR="004F297B">
              <w:t xml:space="preserve"> 2113180000066/ Direito </w:t>
            </w:r>
          </w:p>
          <w:p w:rsidR="00843A86" w:rsidRDefault="00843A86">
            <w:r>
              <w:t xml:space="preserve">Patrícia Oliveira Pereira de Souza </w:t>
            </w:r>
            <w:r w:rsidR="004F297B">
              <w:t xml:space="preserve">                                                                        23231800</w:t>
            </w:r>
            <w:r w:rsidR="008A53EC">
              <w:t xml:space="preserve">00150/ Direito </w:t>
            </w:r>
          </w:p>
        </w:tc>
      </w:tr>
      <w:tr w:rsidR="0064550A">
        <w:trPr>
          <w:trHeight w:val="464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>PROFESSOR (A) ARTICULADOR (A) (orientador (a))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905263">
              <w:rPr>
                <w:rFonts w:ascii="Times New Roman" w:eastAsia="Times New Roman" w:hAnsi="Times New Roman" w:cs="Times New Roman"/>
                <w:sz w:val="24"/>
              </w:rPr>
              <w:t xml:space="preserve"> Luiza</w:t>
            </w:r>
            <w:r w:rsidR="00A311DC">
              <w:rPr>
                <w:rFonts w:ascii="Times New Roman" w:eastAsia="Times New Roman" w:hAnsi="Times New Roman" w:cs="Times New Roman"/>
                <w:sz w:val="24"/>
              </w:rPr>
              <w:t xml:space="preserve"> Cristina de Castro Faria. </w:t>
            </w:r>
          </w:p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Pr="00F53341" w:rsidRDefault="00415F97">
            <w:pPr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INSTITUIÇÃO PARCEIRA: </w:t>
            </w:r>
            <w:r w:rsidR="00F53341">
              <w:rPr>
                <w:rFonts w:ascii="Times New Roman" w:eastAsia="Times New Roman" w:hAnsi="Times New Roman" w:cs="Times New Roman"/>
                <w:bCs/>
                <w:sz w:val="24"/>
              </w:rPr>
              <w:t>Instituto Livre Acesso</w:t>
            </w:r>
            <w:r w:rsidR="005B7B40">
              <w:rPr>
                <w:rFonts w:ascii="Times New Roman" w:eastAsia="Times New Roman" w:hAnsi="Times New Roman" w:cs="Times New Roman"/>
                <w:bCs/>
                <w:sz w:val="24"/>
              </w:rPr>
              <w:t>- Localizado na Ceilândia Norte.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PÚBLICO-ALVO: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9425B5">
            <w:r>
              <w:rPr>
                <w:rFonts w:ascii="Times New Roman" w:eastAsia="Times New Roman" w:hAnsi="Times New Roman" w:cs="Times New Roman"/>
                <w:sz w:val="24"/>
              </w:rPr>
              <w:t xml:space="preserve">O público alvo é toda a sociedade, pois abuso sexual de crianças e adolescentes acontecem em todas as esferas da sociedade.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RESUMO</w:t>
            </w:r>
          </w:p>
          <w:p w:rsidR="009A2996" w:rsidRDefault="009A2996">
            <w:r>
              <w:rPr>
                <w:rFonts w:ascii="Times New Roman" w:eastAsia="Times New Roman" w:hAnsi="Times New Roman" w:cs="Times New Roman"/>
                <w:sz w:val="24"/>
              </w:rPr>
              <w:t xml:space="preserve">É um trabalho voltado contra a violência sexual de crianças e adolescentes. </w:t>
            </w:r>
            <w:r w:rsidR="00F1337F">
              <w:rPr>
                <w:rFonts w:ascii="Times New Roman" w:eastAsia="Times New Roman" w:hAnsi="Times New Roman" w:cs="Times New Roman"/>
                <w:sz w:val="24"/>
              </w:rPr>
              <w:t xml:space="preserve">Trazendo informações como, estatísticas e pesquisas voltadas </w:t>
            </w:r>
            <w:r w:rsidR="00D31249">
              <w:rPr>
                <w:rFonts w:ascii="Times New Roman" w:eastAsia="Times New Roman" w:hAnsi="Times New Roman" w:cs="Times New Roman"/>
                <w:sz w:val="24"/>
              </w:rPr>
              <w:t xml:space="preserve">para o tema. </w:t>
            </w:r>
            <w:r w:rsidR="006B30FE">
              <w:rPr>
                <w:rFonts w:ascii="Times New Roman" w:eastAsia="Times New Roman" w:hAnsi="Times New Roman" w:cs="Times New Roman"/>
                <w:sz w:val="24"/>
              </w:rPr>
              <w:t xml:space="preserve">Lembrando que abuso sexual é todo ato </w:t>
            </w:r>
            <w:r w:rsidR="006B30F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invasivo </w:t>
            </w:r>
            <w:r w:rsidR="00222701">
              <w:rPr>
                <w:rFonts w:ascii="Times New Roman" w:eastAsia="Times New Roman" w:hAnsi="Times New Roman" w:cs="Times New Roman"/>
                <w:sz w:val="24"/>
              </w:rPr>
              <w:t>prática contra crianças e adolescentes</w:t>
            </w:r>
            <w:r w:rsidR="005A2A57">
              <w:rPr>
                <w:rFonts w:ascii="Times New Roman" w:eastAsia="Times New Roman" w:hAnsi="Times New Roman" w:cs="Times New Roman"/>
                <w:sz w:val="24"/>
              </w:rPr>
              <w:t xml:space="preserve"> e não precisa necessariamente da </w:t>
            </w:r>
            <w:r w:rsidR="00251993">
              <w:rPr>
                <w:rFonts w:ascii="Times New Roman" w:eastAsia="Times New Roman" w:hAnsi="Times New Roman" w:cs="Times New Roman"/>
                <w:sz w:val="24"/>
              </w:rPr>
              <w:t>penetração</w:t>
            </w:r>
            <w:r w:rsidR="00461F17">
              <w:rPr>
                <w:rFonts w:ascii="Times New Roman" w:eastAsia="Times New Roman" w:hAnsi="Times New Roman" w:cs="Times New Roman"/>
                <w:sz w:val="24"/>
              </w:rPr>
              <w:t xml:space="preserve">e podendo acontecer de várias formas. </w:t>
            </w:r>
            <w:r w:rsidR="00BA648C">
              <w:rPr>
                <w:rFonts w:ascii="Times New Roman" w:eastAsia="Times New Roman" w:hAnsi="Times New Roman" w:cs="Times New Roman"/>
                <w:sz w:val="24"/>
              </w:rPr>
              <w:t xml:space="preserve">Existem dois tipos, o intrafamiliar e o </w:t>
            </w:r>
            <w:r w:rsidR="0067153C">
              <w:rPr>
                <w:rFonts w:ascii="Times New Roman" w:eastAsia="Times New Roman" w:hAnsi="Times New Roman" w:cs="Times New Roman"/>
                <w:sz w:val="24"/>
              </w:rPr>
              <w:t xml:space="preserve">extrafamiliar e são </w:t>
            </w:r>
            <w:r w:rsidR="005C70AC">
              <w:rPr>
                <w:rFonts w:ascii="Times New Roman" w:eastAsia="Times New Roman" w:hAnsi="Times New Roman" w:cs="Times New Roman"/>
                <w:sz w:val="24"/>
              </w:rPr>
              <w:t>quatro as formas que acontecem</w:t>
            </w:r>
            <w:r w:rsidR="002F4099">
              <w:rPr>
                <w:rFonts w:ascii="Times New Roman" w:eastAsia="Times New Roman" w:hAnsi="Times New Roman" w:cs="Times New Roman"/>
                <w:sz w:val="24"/>
              </w:rPr>
              <w:t xml:space="preserve">, com ou sem contato físico, </w:t>
            </w:r>
            <w:r w:rsidR="00516BD6">
              <w:rPr>
                <w:rFonts w:ascii="Times New Roman" w:eastAsia="Times New Roman" w:hAnsi="Times New Roman" w:cs="Times New Roman"/>
                <w:sz w:val="24"/>
              </w:rPr>
              <w:t>sem ou com conjunção carnal.</w:t>
            </w:r>
            <w:r w:rsidR="00D865A9">
              <w:rPr>
                <w:rFonts w:ascii="Times New Roman" w:eastAsia="Times New Roman" w:hAnsi="Times New Roman" w:cs="Times New Roman"/>
                <w:sz w:val="24"/>
              </w:rPr>
              <w:t xml:space="preserve"> Sempre bom falar que a maioria dos casos acontecem por pessoas que a criança </w:t>
            </w:r>
            <w:r w:rsidR="00480134">
              <w:rPr>
                <w:rFonts w:ascii="Times New Roman" w:eastAsia="Times New Roman" w:hAnsi="Times New Roman" w:cs="Times New Roman"/>
                <w:sz w:val="24"/>
              </w:rPr>
              <w:t xml:space="preserve">ou a família conhece. </w:t>
            </w:r>
          </w:p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59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50A" w:rsidRDefault="0064550A"/>
        </w:tc>
      </w:tr>
    </w:tbl>
    <w:p w:rsidR="0064550A" w:rsidRDefault="00415F97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1/12 </w:t>
      </w:r>
    </w:p>
    <w:p w:rsidR="0064550A" w:rsidRDefault="00415F97">
      <w:pPr>
        <w:spacing w:after="63"/>
        <w:ind w:left="-5" w:hanging="10"/>
      </w:pPr>
      <w:r>
        <w:rPr>
          <w:rFonts w:ascii="Comic Sans MS" w:eastAsia="Comic Sans MS" w:hAnsi="Comic Sans MS" w:cs="Comic Sans MS"/>
          <w:sz w:val="16"/>
        </w:rPr>
        <w:t xml:space="preserve">Centro Universitário </w:t>
      </w:r>
      <w:proofErr w:type="spellStart"/>
      <w:r>
        <w:rPr>
          <w:rFonts w:ascii="Comic Sans MS" w:eastAsia="Comic Sans MS" w:hAnsi="Comic Sans MS" w:cs="Comic Sans MS"/>
          <w:sz w:val="16"/>
        </w:rPr>
        <w:t>Processus</w:t>
      </w:r>
      <w:proofErr w:type="spellEnd"/>
      <w:r>
        <w:rPr>
          <w:rFonts w:ascii="Comic Sans MS" w:eastAsia="Comic Sans MS" w:hAnsi="Comic Sans MS" w:cs="Comic Sans MS"/>
          <w:sz w:val="16"/>
        </w:rPr>
        <w:t xml:space="preserve"> - UNIPROCESSUS </w:t>
      </w:r>
    </w:p>
    <w:p w:rsidR="0064550A" w:rsidRDefault="00142E40">
      <w:pPr>
        <w:spacing w:after="0"/>
        <w:ind w:left="3705"/>
      </w:pPr>
      <w:r>
        <w:rPr>
          <w:noProof/>
        </w:rPr>
      </w:r>
      <w:r>
        <w:rPr>
          <w:noProof/>
        </w:rPr>
        <w:pict>
          <v:group id="Group 2586" o:spid="_x0000_s1029" style="width:84pt;height:42.75pt;mso-position-horizontal-relative:char;mso-position-vertical-relative:line" coordsize="10668,5429">
            <v:rect id="Rectangle 360" o:spid="_x0000_s1030" style="position:absolute;left:7007;top:1785;width:1014;height:4487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" filled="f" stroked="f">
              <v:textbox inset="0,0,0,0">
                <w:txbxContent>
                  <w:p w:rsidR="0064550A" w:rsidRDefault="0064550A"/>
                </w:txbxContent>
              </v:textbox>
            </v:rect>
            <v:shape id="Picture 375" o:spid="_x0000_s1031" type="#_x0000_t75" style="position:absolute;width:10668;height:542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">
              <v:imagedata r:id="rId4" o:title=""/>
            </v:shape>
            <w10:wrap type="none"/>
            <w10:anchorlock/>
          </v:group>
        </w:pict>
      </w:r>
    </w:p>
    <w:p w:rsidR="0064550A" w:rsidRDefault="00415F97">
      <w:pPr>
        <w:pStyle w:val="Ttulo1"/>
      </w:pPr>
      <w:r>
        <w:t xml:space="preserve">Centro Universitário </w:t>
      </w:r>
      <w:proofErr w:type="spellStart"/>
      <w:r>
        <w:t>Processus</w:t>
      </w:r>
      <w:proofErr w:type="spellEnd"/>
    </w:p>
    <w:p w:rsidR="0064550A" w:rsidRDefault="00415F97">
      <w:pPr>
        <w:pStyle w:val="Ttulo2"/>
      </w:pPr>
      <w:r>
        <w:t xml:space="preserve">PORTARIA Nº 282, DE 14 DE ABRIL DE 2022 </w:t>
      </w:r>
    </w:p>
    <w:p w:rsidR="0064550A" w:rsidRDefault="0064550A">
      <w:pPr>
        <w:spacing w:after="0"/>
      </w:pPr>
    </w:p>
    <w:tbl>
      <w:tblPr>
        <w:tblStyle w:val="TableGrid"/>
        <w:tblW w:w="9842" w:type="dxa"/>
        <w:tblInd w:w="-113" w:type="dxa"/>
        <w:tblCellMar>
          <w:top w:w="3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2"/>
      </w:tblGrid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Times New Roman" w:eastAsia="Times New Roman" w:hAnsi="Times New Roman" w:cs="Times New Roman"/>
                <w:b/>
                <w:sz w:val="24"/>
              </w:rPr>
              <w:t>RESULTADOS ESPERADOS</w:t>
            </w:r>
          </w:p>
        </w:tc>
      </w:tr>
      <w:tr w:rsidR="0064550A">
        <w:trPr>
          <w:trHeight w:val="487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BD71BC">
            <w:r>
              <w:t xml:space="preserve">A conscientização de crianças e adolescentes sobre </w:t>
            </w:r>
            <w:r w:rsidR="009C7DFE">
              <w:t xml:space="preserve">o que é, como acontece e </w:t>
            </w:r>
            <w:r w:rsidR="00351EA2">
              <w:t>como proceder contra abuso sexual. Com isso garante e protege os direitos dessas vítimas</w:t>
            </w:r>
            <w:r w:rsidR="00F52090">
              <w:t xml:space="preserve"> e quando uma reconhece </w:t>
            </w:r>
            <w:r w:rsidR="00F63879">
              <w:t xml:space="preserve">o direito o busca e assim quebra o ciclo do silêncio, pois muitas vítimas não falam sobre, não denuncia. </w:t>
            </w:r>
            <w:r w:rsidR="001C7727">
              <w:t xml:space="preserve">O intuito dessa trabalho é fazer com que as vítimas tenha segurança </w:t>
            </w:r>
            <w:r w:rsidR="0070703F">
              <w:t xml:space="preserve">e voz para denunciar.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4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87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415F97">
            <w:r>
              <w:rPr>
                <w:rFonts w:ascii="Verdana" w:eastAsia="Verdana" w:hAnsi="Verdana" w:cs="Verdana"/>
                <w:sz w:val="24"/>
              </w:rPr>
              <w:t>Quantidade de beneficiários (estimativa)</w:t>
            </w:r>
          </w:p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19043E">
            <w:r>
              <w:rPr>
                <w:rFonts w:ascii="Times New Roman" w:eastAsia="Times New Roman" w:hAnsi="Times New Roman" w:cs="Times New Roman"/>
                <w:sz w:val="24"/>
              </w:rPr>
              <w:t xml:space="preserve">Um grupo de 25 adolescentes, com a idade de 15 a 18 anos. 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</w:tbl>
    <w:p w:rsidR="0064550A" w:rsidRDefault="00415F9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Observações: </w:t>
      </w:r>
    </w:p>
    <w:tbl>
      <w:tblPr>
        <w:tblStyle w:val="TableGrid"/>
        <w:tblW w:w="9842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42"/>
      </w:tblGrid>
      <w:tr w:rsidR="0064550A">
        <w:trPr>
          <w:trHeight w:val="461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AF6C4E">
            <w:r>
              <w:t>A palestra foi para adolescentes de 15 a 18 anos, de um projeto social de Jiu-Ji</w:t>
            </w:r>
            <w:r w:rsidR="00142E40">
              <w:t>tsu, que acontece na Ceilândia, com o intuito de orienta-los sobre o assunto.</w:t>
            </w:r>
          </w:p>
        </w:tc>
      </w:tr>
      <w:tr w:rsidR="0064550A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  <w:tr w:rsidR="0064550A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0A" w:rsidRDefault="0064550A"/>
        </w:tc>
      </w:tr>
    </w:tbl>
    <w:p w:rsidR="0064550A" w:rsidRDefault="0064550A">
      <w:pPr>
        <w:spacing w:after="112"/>
      </w:pPr>
    </w:p>
    <w:p w:rsidR="0064550A" w:rsidRDefault="00415F97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ANEXOS AO RELATÓRIO: </w:t>
      </w:r>
    </w:p>
    <w:p w:rsidR="0064550A" w:rsidRDefault="00C97708">
      <w:pPr>
        <w:spacing w:after="112"/>
      </w:pPr>
      <w:r>
        <w:rPr>
          <w:noProof/>
          <w:lang w:bidi="ar-SA"/>
        </w:rPr>
        <w:lastRenderedPageBreak/>
        <w:drawing>
          <wp:inline distT="0" distB="0" distL="0" distR="0">
            <wp:extent cx="2444750" cy="4345137"/>
            <wp:effectExtent l="19050" t="0" r="0" b="0"/>
            <wp:docPr id="1" name="Imagem 0" descr="WhatsApp Image 2023-11-07 at 21.0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7 at 21.06.5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5614" cy="434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bidi="ar-SA"/>
        </w:rPr>
        <w:drawing>
          <wp:inline distT="0" distB="0" distL="0" distR="0">
            <wp:extent cx="4696883" cy="3522662"/>
            <wp:effectExtent l="19050" t="0" r="8467" b="0"/>
            <wp:docPr id="2" name="Imagem 1" descr="WhatsApp Image 2023-11-07 at 21.0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7 at 21.07.0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370" cy="352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bidi="ar-SA"/>
        </w:rPr>
        <w:lastRenderedPageBreak/>
        <w:drawing>
          <wp:inline distT="0" distB="0" distL="0" distR="0">
            <wp:extent cx="4176713" cy="5568950"/>
            <wp:effectExtent l="19050" t="0" r="0" b="0"/>
            <wp:docPr id="4" name="Imagem 3" descr="WhatsApp Image 2023-11-07 at 21.0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7 at 21.07.0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6713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708" w:rsidRDefault="00C97708">
      <w:pPr>
        <w:spacing w:after="112"/>
      </w:pPr>
      <w:r>
        <w:t xml:space="preserve">Na primeira imagem temos a cartilha que foi distribuída. </w:t>
      </w:r>
    </w:p>
    <w:p w:rsidR="00C97708" w:rsidRDefault="00C97708">
      <w:pPr>
        <w:spacing w:after="112"/>
      </w:pPr>
      <w:r>
        <w:t xml:space="preserve">Na segunda imagem os alunos do projeto social de Jiu-Jítsu, meninas e meninos com a idade de 15 a 18 anos, recebendo a cartilha. </w:t>
      </w:r>
    </w:p>
    <w:p w:rsidR="0064550A" w:rsidRDefault="00C97708" w:rsidP="00142E40">
      <w:pPr>
        <w:spacing w:after="112"/>
      </w:pPr>
      <w:r>
        <w:t xml:space="preserve">Na terceira imagem o os alunos da Uni </w:t>
      </w:r>
      <w:proofErr w:type="spellStart"/>
      <w:r>
        <w:t>Porcessus</w:t>
      </w:r>
      <w:proofErr w:type="spellEnd"/>
      <w:r>
        <w:t xml:space="preserve"> Isaque, Alessandra e Eliane levaram uma breve palestra sobre o tema. </w:t>
      </w:r>
    </w:p>
    <w:p w:rsidR="0064550A" w:rsidRDefault="00415F97">
      <w:pPr>
        <w:spacing w:after="114"/>
        <w:ind w:left="-5" w:right="36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 </w:t>
      </w:r>
    </w:p>
    <w:p w:rsidR="0064550A" w:rsidRDefault="00415F97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Professor(a) articulador(a) </w:t>
      </w:r>
    </w:p>
    <w:p w:rsidR="0064550A" w:rsidRDefault="0064550A">
      <w:pPr>
        <w:spacing w:after="112"/>
      </w:pPr>
    </w:p>
    <w:p w:rsidR="0064550A" w:rsidRDefault="00415F97">
      <w:pPr>
        <w:spacing w:after="114"/>
        <w:ind w:left="-5" w:right="36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 </w:t>
      </w:r>
    </w:p>
    <w:p w:rsidR="0064550A" w:rsidRDefault="00415F97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Coordenador(a) de Extensão </w:t>
      </w:r>
    </w:p>
    <w:p w:rsidR="0064550A" w:rsidRDefault="0064550A">
      <w:pPr>
        <w:spacing w:after="115"/>
      </w:pPr>
    </w:p>
    <w:p w:rsidR="0064550A" w:rsidRDefault="00415F97">
      <w:pPr>
        <w:spacing w:after="114"/>
        <w:ind w:left="-5" w:right="360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 </w:t>
      </w:r>
    </w:p>
    <w:p w:rsidR="0064550A" w:rsidRDefault="00415F97" w:rsidP="00142E40">
      <w:pPr>
        <w:spacing w:after="114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Coordenador(a) de CPA </w:t>
      </w:r>
    </w:p>
    <w:p w:rsidR="00142E40" w:rsidRDefault="00142E40" w:rsidP="00142E40">
      <w:pPr>
        <w:spacing w:after="114"/>
        <w:ind w:left="-5" w:hanging="10"/>
      </w:pPr>
    </w:p>
    <w:p w:rsidR="0064550A" w:rsidRDefault="00415F97">
      <w:pPr>
        <w:pStyle w:val="Ttulo3"/>
        <w:ind w:left="-5"/>
      </w:pPr>
      <w:r>
        <w:t xml:space="preserve">__________________________________________ </w:t>
      </w:r>
    </w:p>
    <w:p w:rsidR="00142E40" w:rsidRDefault="00415F97" w:rsidP="00142E40">
      <w:pPr>
        <w:spacing w:after="6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Coordenador(a) de Curso </w:t>
      </w:r>
      <w:r w:rsidR="00142E40">
        <w:t xml:space="preserve">   </w:t>
      </w:r>
    </w:p>
    <w:p w:rsidR="0064550A" w:rsidRDefault="00142E40" w:rsidP="00142E40">
      <w:pPr>
        <w:spacing w:after="60"/>
        <w:ind w:left="-5" w:hanging="10"/>
      </w:pPr>
      <w:r>
        <w:t xml:space="preserve">                                                       </w:t>
      </w:r>
      <w:r w:rsidR="00415F97">
        <w:rPr>
          <w:rFonts w:ascii="Comic Sans MS" w:eastAsia="Comic Sans MS" w:hAnsi="Comic Sans MS" w:cs="Comic Sans MS"/>
          <w:sz w:val="16"/>
        </w:rPr>
        <w:t xml:space="preserve">Centro Universitário </w:t>
      </w:r>
      <w:proofErr w:type="spellStart"/>
      <w:r w:rsidR="00415F97">
        <w:rPr>
          <w:rFonts w:ascii="Comic Sans MS" w:eastAsia="Comic Sans MS" w:hAnsi="Comic Sans MS" w:cs="Comic Sans MS"/>
          <w:sz w:val="16"/>
        </w:rPr>
        <w:t>Processus</w:t>
      </w:r>
      <w:proofErr w:type="spellEnd"/>
      <w:r w:rsidR="00415F97">
        <w:rPr>
          <w:rFonts w:ascii="Comic Sans MS" w:eastAsia="Comic Sans MS" w:hAnsi="Comic Sans MS" w:cs="Comic Sans MS"/>
          <w:sz w:val="16"/>
        </w:rPr>
        <w:t xml:space="preserve"> - UNIPROCESSUS </w:t>
      </w:r>
    </w:p>
    <w:sectPr w:rsidR="0064550A" w:rsidSect="008152CB">
      <w:pgSz w:w="11904" w:h="16836"/>
      <w:pgMar w:top="460" w:right="848" w:bottom="7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550A"/>
    <w:rsid w:val="0009434A"/>
    <w:rsid w:val="00142E40"/>
    <w:rsid w:val="001623F0"/>
    <w:rsid w:val="001643A1"/>
    <w:rsid w:val="0019043E"/>
    <w:rsid w:val="001C7727"/>
    <w:rsid w:val="00222701"/>
    <w:rsid w:val="00243009"/>
    <w:rsid w:val="00251993"/>
    <w:rsid w:val="00252E64"/>
    <w:rsid w:val="002F4099"/>
    <w:rsid w:val="002F4825"/>
    <w:rsid w:val="00351EA2"/>
    <w:rsid w:val="00355993"/>
    <w:rsid w:val="0038084C"/>
    <w:rsid w:val="00415F97"/>
    <w:rsid w:val="00431A5C"/>
    <w:rsid w:val="004351D4"/>
    <w:rsid w:val="00451420"/>
    <w:rsid w:val="00461F17"/>
    <w:rsid w:val="004710B6"/>
    <w:rsid w:val="00480134"/>
    <w:rsid w:val="00481AF7"/>
    <w:rsid w:val="004A5743"/>
    <w:rsid w:val="004B720D"/>
    <w:rsid w:val="004F297B"/>
    <w:rsid w:val="00516BD6"/>
    <w:rsid w:val="00532B22"/>
    <w:rsid w:val="005A2A57"/>
    <w:rsid w:val="005B7B40"/>
    <w:rsid w:val="005C70AC"/>
    <w:rsid w:val="005E1932"/>
    <w:rsid w:val="0064550A"/>
    <w:rsid w:val="0067153C"/>
    <w:rsid w:val="006945B2"/>
    <w:rsid w:val="006B30FE"/>
    <w:rsid w:val="006F0A0C"/>
    <w:rsid w:val="0070703F"/>
    <w:rsid w:val="00736D25"/>
    <w:rsid w:val="0074321E"/>
    <w:rsid w:val="007673CF"/>
    <w:rsid w:val="00805709"/>
    <w:rsid w:val="008152CB"/>
    <w:rsid w:val="00843A86"/>
    <w:rsid w:val="00881474"/>
    <w:rsid w:val="008A53EC"/>
    <w:rsid w:val="008B7BE9"/>
    <w:rsid w:val="009024B0"/>
    <w:rsid w:val="00905263"/>
    <w:rsid w:val="009247DE"/>
    <w:rsid w:val="009425B5"/>
    <w:rsid w:val="00953D74"/>
    <w:rsid w:val="00982104"/>
    <w:rsid w:val="009A2996"/>
    <w:rsid w:val="009A742E"/>
    <w:rsid w:val="009C7DFE"/>
    <w:rsid w:val="009D3CF8"/>
    <w:rsid w:val="009E30DF"/>
    <w:rsid w:val="00A311DC"/>
    <w:rsid w:val="00A32BEF"/>
    <w:rsid w:val="00A87E47"/>
    <w:rsid w:val="00AF664F"/>
    <w:rsid w:val="00AF6C4E"/>
    <w:rsid w:val="00B07534"/>
    <w:rsid w:val="00BA648C"/>
    <w:rsid w:val="00BD71BC"/>
    <w:rsid w:val="00BF7D30"/>
    <w:rsid w:val="00C02533"/>
    <w:rsid w:val="00C1693C"/>
    <w:rsid w:val="00C97708"/>
    <w:rsid w:val="00CA4665"/>
    <w:rsid w:val="00CA7F42"/>
    <w:rsid w:val="00CD34EA"/>
    <w:rsid w:val="00D2011C"/>
    <w:rsid w:val="00D31249"/>
    <w:rsid w:val="00D55AE3"/>
    <w:rsid w:val="00D769A2"/>
    <w:rsid w:val="00D865A9"/>
    <w:rsid w:val="00D93A89"/>
    <w:rsid w:val="00E42919"/>
    <w:rsid w:val="00E70678"/>
    <w:rsid w:val="00E9024B"/>
    <w:rsid w:val="00F1337F"/>
    <w:rsid w:val="00F25CD1"/>
    <w:rsid w:val="00F3574E"/>
    <w:rsid w:val="00F52090"/>
    <w:rsid w:val="00F53341"/>
    <w:rsid w:val="00F6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7EE71ED-6945-422C-90D7-25C63B4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CB"/>
    <w:rPr>
      <w:rFonts w:ascii="Calibri" w:eastAsia="Calibri" w:hAnsi="Calibri" w:cs="Calibri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rsid w:val="008152CB"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rsid w:val="008152CB"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rsid w:val="008152CB"/>
    <w:pPr>
      <w:keepNext/>
      <w:keepLines/>
      <w:spacing w:after="114"/>
      <w:ind w:left="10" w:right="360" w:hanging="10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8152CB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tulo2Char">
    <w:name w:val="Título 2 Char"/>
    <w:link w:val="Ttulo2"/>
    <w:rsid w:val="008152C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sid w:val="008152CB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8152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708"/>
    <w:rPr>
      <w:rFonts w:ascii="Tahoma" w:eastAsia="Calibri" w:hAnsi="Tahoma" w:cs="Tahoma"/>
      <w:color w:val="000000"/>
      <w:sz w:val="16"/>
      <w:szCs w:val="16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Melyssa Barros</cp:lastModifiedBy>
  <cp:revision>3</cp:revision>
  <dcterms:created xsi:type="dcterms:W3CDTF">2023-11-08T16:37:00Z</dcterms:created>
  <dcterms:modified xsi:type="dcterms:W3CDTF">2023-11-09T02:21:00Z</dcterms:modified>
</cp:coreProperties>
</file>