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51EC" w14:textId="3E98DE47" w:rsidR="00032BDB" w:rsidRDefault="00D611AA" w:rsidP="003D40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1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CENTRO UNIVERSITÁRIO PROCESSUS</w:t>
      </w:r>
    </w:p>
    <w:p w14:paraId="2E629B5C" w14:textId="77777777" w:rsidR="00032BDB" w:rsidRDefault="00D611AA" w:rsidP="00D241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Prática </w:t>
      </w:r>
      <w:proofErr w:type="spellStart"/>
      <w:r>
        <w:rPr>
          <w:rFonts w:eastAsia="Times New Roman"/>
          <w:b/>
          <w:color w:val="000000"/>
        </w:rPr>
        <w:t>Extensionista</w:t>
      </w:r>
      <w:proofErr w:type="spellEnd"/>
    </w:p>
    <w:p w14:paraId="17EEDCFC" w14:textId="54B1FEF7" w:rsidR="00032BDB" w:rsidRDefault="00D611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RELATÓRIO FINAL (</w:t>
      </w:r>
      <w:r w:rsidR="00A0510C">
        <w:rPr>
          <w:rFonts w:eastAsia="Times New Roman"/>
          <w:b/>
          <w:color w:val="000000"/>
        </w:rPr>
        <w:t xml:space="preserve">1º </w:t>
      </w:r>
      <w:r>
        <w:rPr>
          <w:rFonts w:eastAsia="Times New Roman"/>
          <w:b/>
          <w:color w:val="000000"/>
        </w:rPr>
        <w:t>semestre/</w:t>
      </w:r>
      <w:r w:rsidR="00A0510C">
        <w:rPr>
          <w:rFonts w:eastAsia="Times New Roman"/>
          <w:b/>
          <w:color w:val="000000"/>
        </w:rPr>
        <w:t>2024</w:t>
      </w:r>
      <w:r>
        <w:rPr>
          <w:rFonts w:eastAsia="Times New Roman"/>
          <w:b/>
          <w:color w:val="000000"/>
        </w:rPr>
        <w:t xml:space="preserve">) </w:t>
      </w:r>
    </w:p>
    <w:tbl>
      <w:tblPr>
        <w:tblStyle w:val="a"/>
        <w:tblW w:w="9841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41"/>
      </w:tblGrid>
      <w:tr w:rsidR="00032BDB" w14:paraId="422BC188" w14:textId="77777777">
        <w:trPr>
          <w:trHeight w:val="461"/>
        </w:trPr>
        <w:tc>
          <w:tcPr>
            <w:tcW w:w="9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06ABE" w14:textId="26ECDC91" w:rsidR="00032BDB" w:rsidRDefault="00D61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CURSO</w:t>
            </w:r>
            <w:r>
              <w:rPr>
                <w:rFonts w:eastAsia="Times New Roman"/>
                <w:color w:val="000000"/>
              </w:rPr>
              <w:t xml:space="preserve">: </w:t>
            </w:r>
            <w:r w:rsidR="00BD715A">
              <w:rPr>
                <w:rFonts w:eastAsia="Times New Roman"/>
                <w:color w:val="000000"/>
              </w:rPr>
              <w:t>Graduação em Direito.</w:t>
            </w:r>
          </w:p>
        </w:tc>
      </w:tr>
      <w:tr w:rsidR="00032BDB" w14:paraId="25521F9B" w14:textId="77777777">
        <w:trPr>
          <w:trHeight w:val="463"/>
        </w:trPr>
        <w:tc>
          <w:tcPr>
            <w:tcW w:w="9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C5553" w14:textId="2C4DF4CD" w:rsidR="00032BDB" w:rsidRDefault="00D611AA" w:rsidP="00177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TÍTULO DO PROJETO/AÇÃO: </w:t>
            </w:r>
            <w:r>
              <w:rPr>
                <w:rFonts w:eastAsia="Times New Roman"/>
                <w:color w:val="000000"/>
              </w:rPr>
              <w:t xml:space="preserve"> Os desafios das pessoas com deficiência</w:t>
            </w:r>
            <w:r w:rsidR="00BD715A">
              <w:rPr>
                <w:rFonts w:eastAsia="Times New Roman"/>
                <w:color w:val="000000"/>
              </w:rPr>
              <w:t xml:space="preserve"> nos</w:t>
            </w:r>
            <w:r>
              <w:rPr>
                <w:rFonts w:eastAsia="Times New Roman"/>
                <w:color w:val="000000"/>
              </w:rPr>
              <w:t xml:space="preserve"> serviços públicos e privados</w:t>
            </w:r>
            <w:r w:rsidR="00BD715A">
              <w:rPr>
                <w:rFonts w:eastAsia="Times New Roman"/>
                <w:color w:val="000000"/>
              </w:rPr>
              <w:t>.</w:t>
            </w:r>
          </w:p>
        </w:tc>
      </w:tr>
      <w:tr w:rsidR="00032BDB" w14:paraId="66F5B9FA" w14:textId="77777777" w:rsidTr="00EA4E0F">
        <w:trPr>
          <w:trHeight w:val="746"/>
        </w:trPr>
        <w:tc>
          <w:tcPr>
            <w:tcW w:w="9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4B810" w14:textId="77777777" w:rsidR="00C05A64" w:rsidRDefault="00D611AA" w:rsidP="00177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PERÍODO DE EXECUÇÃO</w:t>
            </w:r>
            <w:r>
              <w:rPr>
                <w:rFonts w:eastAsia="Times New Roman"/>
                <w:color w:val="000000"/>
              </w:rPr>
              <w:t xml:space="preserve">: </w:t>
            </w:r>
          </w:p>
          <w:p w14:paraId="2468E3BE" w14:textId="67A8A86C" w:rsidR="00032BDB" w:rsidRPr="00EA4E0F" w:rsidRDefault="00C05A64" w:rsidP="00177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color w:val="000000"/>
              </w:rPr>
              <w:t xml:space="preserve">Data Início:   </w:t>
            </w:r>
            <w:r>
              <w:rPr>
                <w:rFonts w:eastAsia="Times New Roman"/>
                <w:color w:val="000000"/>
              </w:rPr>
              <w:t>28 de março de 2024</w:t>
            </w:r>
            <w:r>
              <w:rPr>
                <w:rFonts w:eastAsia="Times New Roman"/>
                <w:b/>
                <w:color w:val="000000"/>
              </w:rPr>
              <w:t xml:space="preserve">              Data Término:  </w:t>
            </w:r>
            <w:r>
              <w:rPr>
                <w:rFonts w:eastAsia="Times New Roman"/>
              </w:rPr>
              <w:t>11 de junho de 2024</w:t>
            </w:r>
          </w:p>
        </w:tc>
      </w:tr>
      <w:tr w:rsidR="00F55A3E" w14:paraId="79F32453" w14:textId="77777777" w:rsidTr="00C361E6">
        <w:trPr>
          <w:trHeight w:val="2730"/>
        </w:trPr>
        <w:tc>
          <w:tcPr>
            <w:tcW w:w="9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36F57" w14:textId="170FD4D7" w:rsidR="00F55A3E" w:rsidRDefault="00F55A3E" w:rsidP="00177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EQUIPE:</w:t>
            </w:r>
          </w:p>
          <w:p w14:paraId="66B70BCF" w14:textId="77777777" w:rsidR="00F55A3E" w:rsidRDefault="00F55A3E" w:rsidP="00177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1"/>
              <w:jc w:val="both"/>
              <w:rPr>
                <w:rFonts w:eastAsia="Times New Roman"/>
                <w:b/>
                <w:color w:val="000000"/>
              </w:rPr>
            </w:pPr>
          </w:p>
          <w:p w14:paraId="5B61D26E" w14:textId="56967B73" w:rsidR="00E561F6" w:rsidRPr="00C361E6" w:rsidRDefault="00F55A3E" w:rsidP="00177587">
            <w:pPr>
              <w:pStyle w:val="p1"/>
              <w:jc w:val="both"/>
              <w:divId w:val="2065643057"/>
            </w:pPr>
            <w:r w:rsidRPr="006F40CE">
              <w:rPr>
                <w:rFonts w:eastAsia="Times New Roman"/>
                <w:b/>
                <w:color w:val="000000"/>
              </w:rPr>
              <w:t>Nome completo</w:t>
            </w:r>
            <w:r w:rsidR="00FF6B67">
              <w:rPr>
                <w:rFonts w:eastAsia="Times New Roman"/>
                <w:b/>
                <w:color w:val="000000"/>
              </w:rPr>
              <w:t>/c</w:t>
            </w:r>
            <w:r w:rsidRPr="006F40CE">
              <w:rPr>
                <w:rFonts w:eastAsia="Times New Roman"/>
                <w:b/>
                <w:color w:val="000000"/>
              </w:rPr>
              <w:t xml:space="preserve">urso/matrícula: </w:t>
            </w:r>
            <w:r w:rsidRPr="006F40CE">
              <w:rPr>
                <w:rFonts w:eastAsia="Times New Roman"/>
                <w:color w:val="000000"/>
              </w:rPr>
              <w:t>Elisa Rodrigues de Almeida</w:t>
            </w:r>
            <w:r w:rsidR="00E561F6" w:rsidRPr="006F40CE">
              <w:rPr>
                <w:rFonts w:eastAsia="Times New Roman"/>
                <w:color w:val="000000"/>
              </w:rPr>
              <w:t xml:space="preserve"> </w:t>
            </w:r>
            <w:r w:rsidRPr="006F40CE">
              <w:rPr>
                <w:rFonts w:eastAsia="Times New Roman"/>
                <w:color w:val="000000"/>
              </w:rPr>
              <w:t>/2213180000036/+55 61 99871-7790</w:t>
            </w:r>
            <w:r w:rsidRPr="006F40CE">
              <w:rPr>
                <w:rFonts w:eastAsia="Times New Roman"/>
              </w:rPr>
              <w:t xml:space="preserve">; </w:t>
            </w:r>
            <w:r w:rsidR="0054555C" w:rsidRPr="006F40CE">
              <w:rPr>
                <w:rFonts w:eastAsia="Times New Roman"/>
              </w:rPr>
              <w:t>Emanuelle Dantas Silva</w:t>
            </w:r>
            <w:r w:rsidR="00D532B9" w:rsidRPr="006F40CE">
              <w:rPr>
                <w:rFonts w:eastAsia="Times New Roman"/>
              </w:rPr>
              <w:t>/23</w:t>
            </w:r>
            <w:r w:rsidR="00A43C7D" w:rsidRPr="006F40CE">
              <w:rPr>
                <w:rFonts w:eastAsia="Times New Roman"/>
              </w:rPr>
              <w:t>13180000110</w:t>
            </w:r>
            <w:r w:rsidR="00630668" w:rsidRPr="006F40CE">
              <w:rPr>
                <w:rFonts w:eastAsia="Times New Roman"/>
              </w:rPr>
              <w:t>/+55 61 9928-1086</w:t>
            </w:r>
            <w:r w:rsidR="00193E97" w:rsidRPr="006F40CE">
              <w:rPr>
                <w:rFonts w:eastAsia="Times New Roman"/>
              </w:rPr>
              <w:t xml:space="preserve">; </w:t>
            </w:r>
            <w:r w:rsidRPr="006F40CE">
              <w:rPr>
                <w:rFonts w:eastAsia="Times New Roman"/>
              </w:rPr>
              <w:t xml:space="preserve">Júlia Letícia Alves Freitas/2313180000110/ + 55 61 9587-0384; </w:t>
            </w:r>
            <w:r w:rsidR="00625652" w:rsidRPr="006F40CE">
              <w:rPr>
                <w:rStyle w:val="s1"/>
                <w:rFonts w:ascii="Times New Roman" w:hAnsi="Times New Roman"/>
                <w:sz w:val="24"/>
                <w:szCs w:val="24"/>
              </w:rPr>
              <w:t>Isabella Lopes de Jesus Carneiro/2313180000138/ +55 61</w:t>
            </w:r>
            <w:r w:rsidR="00035BEB" w:rsidRPr="006F40CE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</w:t>
            </w:r>
            <w:r w:rsidR="00625652" w:rsidRPr="006F40CE">
              <w:rPr>
                <w:rStyle w:val="s1"/>
                <w:rFonts w:ascii="Times New Roman" w:hAnsi="Times New Roman"/>
                <w:sz w:val="24"/>
                <w:szCs w:val="24"/>
              </w:rPr>
              <w:t>8669-0529;</w:t>
            </w:r>
            <w:r w:rsidR="00035BEB" w:rsidRPr="006F40CE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</w:t>
            </w:r>
            <w:r w:rsidR="0019767E" w:rsidRPr="006F40CE">
              <w:rPr>
                <w:rStyle w:val="s1"/>
                <w:rFonts w:ascii="Times New Roman" w:hAnsi="Times New Roman"/>
                <w:sz w:val="24"/>
                <w:szCs w:val="24"/>
              </w:rPr>
              <w:t>Júlia Letícia Alves Freitas/2313180000110/ + 55 61 9587-0384;</w:t>
            </w:r>
            <w:r w:rsidR="0080717D" w:rsidRPr="006F40CE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</w:t>
            </w:r>
            <w:r w:rsidR="0080717D" w:rsidRPr="006F40CE">
              <w:rPr>
                <w:rStyle w:val="s1"/>
                <w:rFonts w:ascii="Times New Roman" w:hAnsi="Times New Roman"/>
                <w:sz w:val="24"/>
                <w:szCs w:val="24"/>
              </w:rPr>
              <w:t>Kaleo Tomaz Ramos dos Santos/ 2310010000094/ + 55 61 8311-5666;</w:t>
            </w:r>
            <w:r w:rsidR="0080717D" w:rsidRPr="006F40CE">
              <w:t xml:space="preserve"> </w:t>
            </w:r>
            <w:r w:rsidR="009E694E" w:rsidRPr="006F40CE">
              <w:rPr>
                <w:rStyle w:val="s1"/>
                <w:rFonts w:ascii="Times New Roman" w:hAnsi="Times New Roman"/>
                <w:sz w:val="24"/>
                <w:szCs w:val="24"/>
              </w:rPr>
              <w:t>Maria Clara Lago Cardoso/ 2313180000064/ +55 61 9179-2456</w:t>
            </w:r>
            <w:r w:rsidR="005B12C5" w:rsidRPr="006F40CE">
              <w:rPr>
                <w:rStyle w:val="s1"/>
                <w:rFonts w:ascii="Times New Roman" w:hAnsi="Times New Roman"/>
                <w:sz w:val="24"/>
                <w:szCs w:val="24"/>
              </w:rPr>
              <w:t xml:space="preserve">; </w:t>
            </w:r>
            <w:r w:rsidR="005B12C5" w:rsidRPr="006F40CE">
              <w:rPr>
                <w:rStyle w:val="s1"/>
                <w:rFonts w:ascii="Times New Roman" w:hAnsi="Times New Roman"/>
                <w:sz w:val="24"/>
                <w:szCs w:val="24"/>
              </w:rPr>
              <w:t>Maria Fernanda Alves Viana/ 2313180000037/ +55 61 9969- 8321;</w:t>
            </w:r>
            <w:r w:rsidR="005B12C5" w:rsidRPr="006F40CE">
              <w:rPr>
                <w:rStyle w:val="apple-converted-space"/>
              </w:rPr>
              <w:t> </w:t>
            </w:r>
            <w:r w:rsidR="006841C2" w:rsidRPr="006F40CE">
              <w:rPr>
                <w:rStyle w:val="s1"/>
                <w:rFonts w:ascii="Times New Roman" w:hAnsi="Times New Roman"/>
                <w:sz w:val="24"/>
                <w:szCs w:val="24"/>
              </w:rPr>
              <w:t>Stephany Ranny Almeida Costa/ 2313180000137/ +55 38 8814-7859</w:t>
            </w:r>
            <w:r w:rsidR="006841C2" w:rsidRPr="006F40CE">
              <w:rPr>
                <w:rStyle w:val="s1"/>
                <w:rFonts w:ascii="Times New Roman" w:hAnsi="Times New Roman"/>
                <w:sz w:val="24"/>
                <w:szCs w:val="24"/>
              </w:rPr>
              <w:t>.</w:t>
            </w:r>
          </w:p>
          <w:p w14:paraId="78268CC4" w14:textId="0503328D" w:rsidR="00E561F6" w:rsidRPr="00955B65" w:rsidRDefault="00E561F6" w:rsidP="00177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1"/>
              <w:jc w:val="both"/>
              <w:rPr>
                <w:rFonts w:eastAsia="Times New Roman"/>
                <w:b/>
                <w:color w:val="000000"/>
              </w:rPr>
            </w:pPr>
          </w:p>
        </w:tc>
      </w:tr>
      <w:tr w:rsidR="00F55A3E" w14:paraId="56ABC19A" w14:textId="77777777">
        <w:trPr>
          <w:trHeight w:val="463"/>
        </w:trPr>
        <w:tc>
          <w:tcPr>
            <w:tcW w:w="9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DD6F1" w14:textId="77777777" w:rsidR="00F55A3E" w:rsidRDefault="00F55A3E" w:rsidP="00177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PROFESSOR (A) ARTICULADOR (A) (orientador (a))</w:t>
            </w:r>
            <w:r>
              <w:rPr>
                <w:rFonts w:eastAsia="Times New Roman"/>
                <w:color w:val="000000"/>
              </w:rPr>
              <w:t>: Luíza Cristina de Castro Faria.</w:t>
            </w:r>
          </w:p>
        </w:tc>
      </w:tr>
      <w:tr w:rsidR="00F55A3E" w14:paraId="6F67C27B" w14:textId="77777777">
        <w:trPr>
          <w:trHeight w:val="463"/>
        </w:trPr>
        <w:tc>
          <w:tcPr>
            <w:tcW w:w="9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0F79A" w14:textId="133075AE" w:rsidR="00F55A3E" w:rsidRDefault="00F55A3E" w:rsidP="00177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INSTITUIÇÃO PARCEIRA: </w:t>
            </w:r>
            <w:r>
              <w:rPr>
                <w:rFonts w:eastAsia="Times New Roman"/>
              </w:rPr>
              <w:t>Centro de Ensino Médio 02 de Ceilândia.</w:t>
            </w:r>
          </w:p>
        </w:tc>
      </w:tr>
      <w:tr w:rsidR="00F55A3E" w14:paraId="6E47D332" w14:textId="77777777">
        <w:trPr>
          <w:trHeight w:val="466"/>
        </w:trPr>
        <w:tc>
          <w:tcPr>
            <w:tcW w:w="9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DE504" w14:textId="57537408" w:rsidR="00F55A3E" w:rsidRPr="00E96627" w:rsidRDefault="00F55A3E" w:rsidP="00177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1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PÚBLICO-ALVO: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Cs/>
              </w:rPr>
              <w:t>Adolescentes de 16 a 18 anos.</w:t>
            </w:r>
          </w:p>
        </w:tc>
      </w:tr>
      <w:tr w:rsidR="00F55A3E" w:rsidRPr="009825D0" w14:paraId="59ACFC03" w14:textId="77777777" w:rsidTr="00646988">
        <w:trPr>
          <w:trHeight w:val="5354"/>
        </w:trPr>
        <w:tc>
          <w:tcPr>
            <w:tcW w:w="9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CCC9F" w14:textId="77777777" w:rsidR="00DA7FF7" w:rsidRDefault="00F55A3E" w:rsidP="00177587">
            <w:pPr>
              <w:pStyle w:val="p1"/>
              <w:jc w:val="both"/>
              <w:divId w:val="1251623722"/>
              <w:rPr>
                <w:rFonts w:eastAsia="Times New Roman"/>
                <w:b/>
                <w:color w:val="000000"/>
              </w:rPr>
            </w:pPr>
            <w:r w:rsidRPr="009825D0">
              <w:rPr>
                <w:rFonts w:eastAsia="Times New Roman"/>
                <w:b/>
                <w:color w:val="000000"/>
              </w:rPr>
              <w:t>RESUMO:</w:t>
            </w:r>
            <w:r w:rsidR="00C02E6C" w:rsidRPr="009825D0">
              <w:rPr>
                <w:rFonts w:eastAsia="Times New Roman"/>
                <w:b/>
                <w:color w:val="000000"/>
              </w:rPr>
              <w:t xml:space="preserve"> </w:t>
            </w:r>
          </w:p>
          <w:p w14:paraId="62A471C2" w14:textId="625848A2" w:rsidR="00F55A3E" w:rsidRPr="00535982" w:rsidRDefault="00246DF8" w:rsidP="00177587">
            <w:pPr>
              <w:pStyle w:val="Heading6"/>
              <w:jc w:val="both"/>
              <w:divId w:val="1251623722"/>
              <w:rPr>
                <w:b w:val="0"/>
                <w:bCs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A princípio, o </w:t>
            </w:r>
            <w:r w:rsidR="00D961C4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grupo </w:t>
            </w:r>
            <w:r w:rsidR="005D2C8A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realizou as pesquisas e </w:t>
            </w:r>
            <w:r w:rsidR="00C800E5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>desenvolveu o material</w:t>
            </w:r>
            <w:r w:rsidR="005D2C8A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necessário para o projeto. </w:t>
            </w:r>
            <w:r w:rsidR="007202BD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>O p</w:t>
            </w:r>
            <w:r w:rsidR="00FA6CA5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rojeto foi inicialmente apresentado </w:t>
            </w:r>
            <w:r w:rsidR="00607BE4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e debatido com </w:t>
            </w:r>
            <w:r w:rsidR="00FA6CA5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>a turma da disciplina de Teoria Geral do Direito</w:t>
            </w:r>
            <w:r w:rsidR="00607BE4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. </w:t>
            </w:r>
            <w:r w:rsidR="00471AA0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Após </w:t>
            </w:r>
            <w:r w:rsidR="00FA63AD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a aprovação do material e da apresentação, uma </w:t>
            </w:r>
            <w:r w:rsidR="00C02E6C" w:rsidRPr="00535982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parte da equipe compareceu</w:t>
            </w:r>
            <w:r w:rsidR="008D47C7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>,</w:t>
            </w:r>
            <w:r w:rsidR="00C02E6C" w:rsidRPr="00535982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no dia 22 de junho</w:t>
            </w:r>
            <w:r w:rsidR="00D1221C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>,</w:t>
            </w:r>
            <w:r w:rsidR="00C02E6C" w:rsidRPr="00535982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="00D1221C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>ao</w:t>
            </w:r>
            <w:r w:rsidR="00C02E6C" w:rsidRPr="00535982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C</w:t>
            </w:r>
            <w:r w:rsidR="00D1221C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entro de Ensino Médio </w:t>
            </w:r>
            <w:r w:rsidR="00C02E6C" w:rsidRPr="00535982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>de Ceilândia</w:t>
            </w:r>
            <w:r w:rsidR="00D1221C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>. Os</w:t>
            </w:r>
            <w:r w:rsidR="00C02E6C" w:rsidRPr="00535982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alunos presentes fizeram uma apresentação de conscientização </w:t>
            </w:r>
            <w:r w:rsidR="0024328B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sobre a necessidade de </w:t>
            </w:r>
            <w:r w:rsidR="00C02E6C" w:rsidRPr="00535982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inclusão das pessoas com </w:t>
            </w:r>
            <w:r w:rsidR="00EF317E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deficiência </w:t>
            </w:r>
            <w:r w:rsidR="00C02E6C" w:rsidRPr="00535982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nos serviços </w:t>
            </w:r>
            <w:r w:rsidR="00643919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>públicos e privados</w:t>
            </w:r>
            <w:r w:rsidR="00147661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, além de reiterar </w:t>
            </w:r>
            <w:r w:rsidR="00312476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>a importância de melhorias em vários setores para mitigar os desa</w:t>
            </w:r>
            <w:r w:rsidR="00643919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>fios dessa população no cotidiano</w:t>
            </w:r>
            <w:r w:rsidR="00C02E6C" w:rsidRPr="00535982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. O </w:t>
            </w:r>
            <w:r w:rsidR="00EC087C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>projeto</w:t>
            </w:r>
            <w:r w:rsidR="00C02E6C" w:rsidRPr="00535982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foi </w:t>
            </w:r>
            <w:r w:rsidR="00E86470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>apresentado</w:t>
            </w:r>
            <w:r w:rsidR="00C02E6C" w:rsidRPr="00535982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para</w:t>
            </w:r>
            <w:r w:rsidR="00E86470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alunos do terceiro ano do ensino médio</w:t>
            </w:r>
            <w:r w:rsidR="00472082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>, que</w:t>
            </w:r>
            <w:r w:rsidR="00D75050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="00F112D3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se mostraram </w:t>
            </w:r>
            <w:r w:rsidR="00664479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atentos à apresentação. </w:t>
            </w:r>
            <w:r w:rsidR="00CE060F" w:rsidRPr="00535982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O nosso intuito era levar </w:t>
            </w:r>
            <w:r w:rsidR="00D350D9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conhecimento e </w:t>
            </w:r>
            <w:r w:rsidR="00BA6389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>conscientiza-los</w:t>
            </w:r>
            <w:r w:rsidR="00BD6C97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sobre a </w:t>
            </w:r>
            <w:r w:rsidR="00CE060F" w:rsidRPr="00535982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>importância d</w:t>
            </w:r>
            <w:r w:rsidR="00BD6C97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a criação </w:t>
            </w:r>
            <w:r w:rsidR="00CE060F" w:rsidRPr="00535982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>lugares que promovam a inclusão de todos.</w:t>
            </w:r>
            <w:r w:rsidR="00F03F27" w:rsidRPr="00535982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="002A17B3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Ao final da apresentação, a </w:t>
            </w:r>
            <w:r w:rsidR="00F03F27" w:rsidRPr="00535982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equipe </w:t>
            </w:r>
            <w:r w:rsidR="00D1409B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também </w:t>
            </w:r>
            <w:r w:rsidR="00F03F27" w:rsidRPr="00535982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entregou </w:t>
            </w:r>
            <w:r w:rsidR="00D1409B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>a cartilha</w:t>
            </w:r>
            <w:r w:rsidR="00F03F27" w:rsidRPr="00535982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que cont</w:t>
            </w:r>
            <w:r w:rsidR="00A35C20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>inha</w:t>
            </w:r>
            <w:r w:rsidR="00F03F27" w:rsidRPr="00535982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mais informações e dicas de como promover a inclusão </w:t>
            </w:r>
            <w:r w:rsidR="00987CA4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>de pessoas com deficiência</w:t>
            </w:r>
            <w:r w:rsidR="00593CC3">
              <w:rPr>
                <w:rStyle w:val="s1"/>
                <w:rFonts w:ascii="Times New Roman" w:hAnsi="Times New Roman" w:cs="Times New Roman"/>
                <w:b w:val="0"/>
                <w:bCs/>
                <w:sz w:val="24"/>
                <w:szCs w:val="24"/>
              </w:rPr>
              <w:t>.</w:t>
            </w:r>
          </w:p>
        </w:tc>
      </w:tr>
    </w:tbl>
    <w:p w14:paraId="7960C1B5" w14:textId="77777777" w:rsidR="00032BDB" w:rsidRDefault="00032B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F43731" w14:textId="77777777" w:rsidR="00032BDB" w:rsidRDefault="00032B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6B516B" w14:textId="77777777" w:rsidR="00391836" w:rsidRDefault="003918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/>
        <w:ind w:left="124"/>
        <w:rPr>
          <w:rFonts w:ascii="Comic Sans MS" w:eastAsia="Comic Sans MS" w:hAnsi="Comic Sans MS" w:cs="Comic Sans MS"/>
          <w:color w:val="000000"/>
          <w:sz w:val="16"/>
          <w:szCs w:val="16"/>
        </w:rPr>
      </w:pPr>
    </w:p>
    <w:p w14:paraId="33F11BC2" w14:textId="77777777" w:rsidR="00CA2F1A" w:rsidRDefault="00CA2F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/>
        <w:ind w:left="124"/>
        <w:rPr>
          <w:rFonts w:ascii="Comic Sans MS" w:eastAsia="Comic Sans MS" w:hAnsi="Comic Sans MS" w:cs="Comic Sans MS"/>
          <w:color w:val="000000"/>
          <w:sz w:val="16"/>
          <w:szCs w:val="16"/>
        </w:rPr>
      </w:pPr>
    </w:p>
    <w:p w14:paraId="5C003006" w14:textId="144F277F" w:rsidR="00032BDB" w:rsidRPr="00967709" w:rsidRDefault="00032BDB" w:rsidP="00967709">
      <w:pPr>
        <w:widowControl w:val="0"/>
        <w:pBdr>
          <w:top w:val="nil"/>
          <w:left w:val="nil"/>
          <w:bottom w:val="nil"/>
          <w:right w:val="nil"/>
          <w:between w:val="nil"/>
        </w:pBdr>
        <w:ind w:left="3822"/>
        <w:rPr>
          <w:rFonts w:ascii="Comic Sans MS" w:eastAsia="Comic Sans MS" w:hAnsi="Comic Sans MS" w:cs="Comic Sans MS"/>
          <w:color w:val="000000"/>
          <w:sz w:val="16"/>
          <w:szCs w:val="16"/>
        </w:rPr>
      </w:pPr>
    </w:p>
    <w:tbl>
      <w:tblPr>
        <w:tblStyle w:val="a0"/>
        <w:tblW w:w="9841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41"/>
      </w:tblGrid>
      <w:tr w:rsidR="00032BDB" w14:paraId="1A085FE7" w14:textId="77777777" w:rsidTr="00646988">
        <w:trPr>
          <w:trHeight w:val="2023"/>
        </w:trPr>
        <w:tc>
          <w:tcPr>
            <w:tcW w:w="9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5ED68" w14:textId="77777777" w:rsidR="00646988" w:rsidRDefault="005472D4" w:rsidP="00E9328A">
            <w:r w:rsidRPr="000510D3">
              <w:rPr>
                <w:b/>
                <w:bCs/>
              </w:rPr>
              <w:t>RESULTADOS ESPERADOS:</w:t>
            </w:r>
            <w:r w:rsidRPr="000510D3">
              <w:t xml:space="preserve"> </w:t>
            </w:r>
          </w:p>
          <w:p w14:paraId="00961DF8" w14:textId="4ABC7D0B" w:rsidR="00032BDB" w:rsidRPr="000510D3" w:rsidRDefault="00A12754" w:rsidP="00E9328A">
            <w:r w:rsidRPr="000510D3">
              <w:t>O projeto de conscientização sobre pessoas com deficiência para jovens da escola pública teve como objetivo transformar atitudes, ampliar conhecimentos e promover a inclusão. Eles demonstraram interesse na redução de estigmas e aumento na participação ativa de pessoas com deficiência em atividades escolares e sociais. Além disso, compartilhamos informações que podem ajudar a interação e colaboração com indivíduos com deficiência, tornando os alunos agentes de mudança em suas comunidades para criar ambientes mais acessíveis e igualitários.</w:t>
            </w:r>
          </w:p>
        </w:tc>
      </w:tr>
      <w:tr w:rsidR="00032BDB" w:rsidRPr="00933544" w14:paraId="2883A19A" w14:textId="77777777">
        <w:trPr>
          <w:trHeight w:val="487"/>
        </w:trPr>
        <w:tc>
          <w:tcPr>
            <w:tcW w:w="9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A223B" w14:textId="7B833AA6" w:rsidR="00032BDB" w:rsidRPr="00933544" w:rsidRDefault="00F7199C" w:rsidP="006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bCs/>
                <w:color w:val="000000"/>
              </w:rPr>
            </w:pPr>
            <w:r w:rsidRPr="00933544">
              <w:rPr>
                <w:rFonts w:eastAsia="Verdana"/>
                <w:b/>
                <w:color w:val="000000"/>
              </w:rPr>
              <w:t xml:space="preserve">QUANTIDADE DE BENEFICIÁRIOS (ESTIMATIVA): </w:t>
            </w:r>
          </w:p>
          <w:p w14:paraId="40EB936D" w14:textId="57D18524" w:rsidR="002F1521" w:rsidRPr="00933544" w:rsidRDefault="005378CC" w:rsidP="006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bCs/>
                <w:color w:val="000000"/>
              </w:rPr>
            </w:pPr>
            <w:r w:rsidRPr="00933544">
              <w:rPr>
                <w:rFonts w:eastAsia="Verdana"/>
                <w:bCs/>
                <w:color w:val="000000"/>
              </w:rPr>
              <w:t>Em média</w:t>
            </w:r>
            <w:r w:rsidR="00681718">
              <w:rPr>
                <w:rFonts w:eastAsia="Verdana"/>
                <w:bCs/>
                <w:color w:val="000000"/>
              </w:rPr>
              <w:t xml:space="preserve">, tivemos 30 alunos que participaram da </w:t>
            </w:r>
            <w:r w:rsidR="009936F7">
              <w:rPr>
                <w:rFonts w:eastAsia="Verdana"/>
                <w:bCs/>
                <w:color w:val="000000"/>
              </w:rPr>
              <w:t>apresentação.</w:t>
            </w:r>
          </w:p>
        </w:tc>
      </w:tr>
    </w:tbl>
    <w:tbl>
      <w:tblPr>
        <w:tblW w:w="9841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41"/>
      </w:tblGrid>
      <w:tr w:rsidR="00412392" w14:paraId="3FB95FF9" w14:textId="77777777" w:rsidTr="0051721B">
        <w:trPr>
          <w:trHeight w:val="1139"/>
        </w:trPr>
        <w:tc>
          <w:tcPr>
            <w:tcW w:w="9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FEBF2" w14:textId="77777777" w:rsidR="00412392" w:rsidRPr="00FB0237" w:rsidRDefault="00412392" w:rsidP="00517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bCs/>
              </w:rPr>
            </w:pPr>
            <w:r w:rsidRPr="00FB0237">
              <w:rPr>
                <w:rFonts w:eastAsia="Times New Roman"/>
                <w:b/>
                <w:bCs/>
              </w:rPr>
              <w:t>OBSERVAÇÕES:</w:t>
            </w:r>
          </w:p>
          <w:p w14:paraId="487B5D5C" w14:textId="77777777" w:rsidR="00412392" w:rsidRDefault="00412392" w:rsidP="00517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eastAsia="Times New Roman"/>
              </w:rPr>
              <w:t>Os alunos que não compareceram no dia da apresentação auxiliaram na produção do material que foi apresentado no dia.</w:t>
            </w:r>
          </w:p>
        </w:tc>
      </w:tr>
    </w:tbl>
    <w:tbl>
      <w:tblPr>
        <w:tblStyle w:val="a0"/>
        <w:tblW w:w="9841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41"/>
      </w:tblGrid>
      <w:tr w:rsidR="008C1418" w14:paraId="67C1FC85" w14:textId="77777777" w:rsidTr="009C6D76">
        <w:trPr>
          <w:trHeight w:val="8800"/>
        </w:trPr>
        <w:tc>
          <w:tcPr>
            <w:tcW w:w="9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29DF6" w14:textId="77777777" w:rsidR="00575C30" w:rsidRDefault="00575C30" w:rsidP="00575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ANEXOS AO RELATÓRIO: </w:t>
            </w:r>
          </w:p>
          <w:p w14:paraId="3C0A42AB" w14:textId="63A1F605" w:rsidR="00575C30" w:rsidRDefault="00575C30" w:rsidP="00863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343" w:lineRule="auto"/>
              <w:ind w:left="115" w:right="1507" w:firstLine="1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Slide:</w:t>
            </w:r>
            <w:r w:rsidR="008635DE">
              <w:rPr>
                <w:rFonts w:eastAsia="Times New Roman"/>
                <w:color w:val="000000"/>
              </w:rPr>
              <w:t xml:space="preserve"> </w:t>
            </w:r>
            <w:hyperlink r:id="rId4" w:history="1">
              <w:r w:rsidR="008635DE" w:rsidRPr="00434CB8">
                <w:rPr>
                  <w:rStyle w:val="Hyperlink"/>
                  <w:rFonts w:eastAsia="Times New Roman"/>
                </w:rPr>
                <w:t>file:///C:/Users/crc19/Downloads/PCD%20-%20TGP.pdf</w:t>
              </w:r>
            </w:hyperlink>
            <w:r>
              <w:rPr>
                <w:rFonts w:eastAsia="Times New Roman"/>
                <w:color w:val="000000"/>
              </w:rPr>
              <w:t xml:space="preserve"> </w:t>
            </w:r>
          </w:p>
          <w:p w14:paraId="219C050B" w14:textId="591BA5E3" w:rsidR="00575C30" w:rsidRDefault="00575C30" w:rsidP="00575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343" w:lineRule="auto"/>
              <w:ind w:left="115" w:right="1507" w:firstLine="1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Cartilha</w:t>
            </w:r>
            <w:r w:rsidR="00DC665B">
              <w:rPr>
                <w:rFonts w:eastAsia="Times New Roman"/>
                <w:color w:val="000000"/>
              </w:rPr>
              <w:t xml:space="preserve">: </w:t>
            </w:r>
            <w:hyperlink r:id="rId5" w:history="1">
              <w:r w:rsidR="008635DE" w:rsidRPr="00434CB8">
                <w:rPr>
                  <w:rStyle w:val="Hyperlink"/>
                  <w:rFonts w:eastAsia="Times New Roman"/>
                </w:rPr>
                <w:t>file:///C:/Users/crc19/Downloads/Projeto%20extens%C3%A3o%20_20240520_141408_0000.pdf</w:t>
              </w:r>
            </w:hyperlink>
            <w:r>
              <w:rPr>
                <w:rFonts w:eastAsia="Times New Roman"/>
                <w:color w:val="000000"/>
              </w:rPr>
              <w:t xml:space="preserve"> </w:t>
            </w:r>
          </w:p>
          <w:p w14:paraId="59C8198C" w14:textId="77777777" w:rsidR="00412392" w:rsidRDefault="009C6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Fotos:</w:t>
            </w:r>
          </w:p>
          <w:p w14:paraId="5CDB6517" w14:textId="5514241D" w:rsidR="009C6D76" w:rsidRDefault="0066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6656D4">
              <w:rPr>
                <w:rFonts w:ascii="Verdana" w:eastAsia="Verdana" w:hAnsi="Verdana" w:cs="Verdana"/>
                <w:color w:val="000000"/>
              </w:rPr>
              <w:drawing>
                <wp:inline distT="0" distB="0" distL="0" distR="0" wp14:anchorId="13A357E0" wp14:editId="6CB43210">
                  <wp:extent cx="2871842" cy="2173605"/>
                  <wp:effectExtent l="0" t="0" r="0" b="0"/>
                  <wp:docPr id="1883600749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hatsApp Image 2024-06-11 at 15.39.14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209" cy="2195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656D4">
              <w:rPr>
                <w:rFonts w:ascii="Verdana" w:eastAsia="Verdana" w:hAnsi="Verdana" w:cs="Verdana"/>
                <w:color w:val="000000"/>
              </w:rPr>
              <w:drawing>
                <wp:inline distT="0" distB="0" distL="0" distR="0" wp14:anchorId="0091BF88" wp14:editId="726D84D8">
                  <wp:extent cx="2438400" cy="2172970"/>
                  <wp:effectExtent l="0" t="0" r="0" b="0"/>
                  <wp:docPr id="924682257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hatsApp Image 2024-06-11 at 18.20.29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438400" cy="217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6CC31D" w14:textId="77777777" w:rsidR="00032BDB" w:rsidRDefault="00032B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678433" w14:textId="77777777" w:rsidR="00AE06BA" w:rsidRDefault="00AE06BA" w:rsidP="00AE06BA">
      <w:pPr>
        <w:widowControl w:val="0"/>
        <w:pBdr>
          <w:left w:val="nil"/>
          <w:bottom w:val="nil"/>
          <w:right w:val="nil"/>
          <w:between w:val="nil"/>
        </w:pBdr>
        <w:spacing w:before="859"/>
        <w:rPr>
          <w:rFonts w:eastAsia="Times New Roman"/>
          <w:i/>
          <w:color w:val="000000"/>
        </w:rPr>
      </w:pPr>
    </w:p>
    <w:p w14:paraId="4F49E74D" w14:textId="77777777" w:rsidR="00AE06BA" w:rsidRDefault="00AE06BA" w:rsidP="00AE06BA">
      <w:pPr>
        <w:widowControl w:val="0"/>
        <w:pBdr>
          <w:left w:val="nil"/>
          <w:bottom w:val="nil"/>
          <w:right w:val="nil"/>
          <w:between w:val="nil"/>
        </w:pBdr>
        <w:spacing w:before="859"/>
        <w:rPr>
          <w:rFonts w:eastAsia="Times New Roman"/>
          <w:i/>
          <w:color w:val="000000"/>
        </w:rPr>
      </w:pPr>
    </w:p>
    <w:p w14:paraId="7061E7A8" w14:textId="77777777" w:rsidR="00632FEA" w:rsidRDefault="00632FEA" w:rsidP="00AE06BA">
      <w:pPr>
        <w:widowControl w:val="0"/>
        <w:pBdr>
          <w:left w:val="nil"/>
          <w:bottom w:val="nil"/>
          <w:right w:val="nil"/>
          <w:between w:val="nil"/>
        </w:pBdr>
        <w:spacing w:before="859"/>
        <w:rPr>
          <w:rFonts w:eastAsia="Times New Roman"/>
          <w:i/>
          <w:color w:val="000000"/>
        </w:rPr>
      </w:pPr>
    </w:p>
    <w:p w14:paraId="68B8E06D" w14:textId="0227E1D4" w:rsidR="00AE06BA" w:rsidRDefault="00AE06BA" w:rsidP="00AE06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/>
        <w:ind w:left="117"/>
        <w:jc w:val="center"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__________________________________________</w:t>
      </w:r>
    </w:p>
    <w:p w14:paraId="2C66DACB" w14:textId="5B8AFC75" w:rsidR="00032BDB" w:rsidRDefault="00D611AA" w:rsidP="004C1B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/>
        <w:ind w:left="117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Professor(a) articulador(a)</w:t>
      </w:r>
    </w:p>
    <w:p w14:paraId="00E4678E" w14:textId="7E04050B" w:rsidR="00032BDB" w:rsidRDefault="00032BDB" w:rsidP="004C1B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/>
        <w:ind w:left="117"/>
        <w:jc w:val="center"/>
        <w:rPr>
          <w:rFonts w:eastAsia="Times New Roman"/>
          <w:color w:val="000000"/>
        </w:rPr>
      </w:pPr>
    </w:p>
    <w:p w14:paraId="556562D7" w14:textId="7B427074" w:rsidR="00032BDB" w:rsidRDefault="00D611AA" w:rsidP="004C1B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/>
        <w:ind w:left="117"/>
        <w:jc w:val="center"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__________________________________________</w:t>
      </w:r>
    </w:p>
    <w:p w14:paraId="2D8DAB0C" w14:textId="585370B4" w:rsidR="00032BDB" w:rsidRDefault="00D611AA" w:rsidP="004C1B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/>
        <w:ind w:left="117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Coordenador(a) de Curso</w:t>
      </w:r>
    </w:p>
    <w:p w14:paraId="2EE7C19A" w14:textId="14177F1D" w:rsidR="00032BDB" w:rsidRDefault="00D611AA" w:rsidP="004C1B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3"/>
        <w:ind w:left="117"/>
        <w:jc w:val="center"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__________________________________________</w:t>
      </w:r>
    </w:p>
    <w:p w14:paraId="0BFB0D69" w14:textId="57116536" w:rsidR="00032BDB" w:rsidRDefault="00D611AA" w:rsidP="004C1B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/>
        <w:ind w:left="117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Coordenador(a) de Extensão</w:t>
      </w:r>
    </w:p>
    <w:p w14:paraId="217DE3DE" w14:textId="37FE00DC" w:rsidR="00032BDB" w:rsidRPr="00632FEA" w:rsidRDefault="00032BDB" w:rsidP="00632F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3"/>
        <w:ind w:right="104"/>
        <w:jc w:val="right"/>
        <w:rPr>
          <w:rFonts w:eastAsia="Times New Roman"/>
          <w:color w:val="000000"/>
        </w:rPr>
      </w:pPr>
    </w:p>
    <w:sectPr w:rsidR="00032BDB" w:rsidRPr="00632FEA">
      <w:pgSz w:w="11900" w:h="16820"/>
      <w:pgMar w:top="460" w:right="739" w:bottom="763" w:left="132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BDB"/>
    <w:rsid w:val="00032BDB"/>
    <w:rsid w:val="00035BEB"/>
    <w:rsid w:val="000510D3"/>
    <w:rsid w:val="00067D98"/>
    <w:rsid w:val="00147661"/>
    <w:rsid w:val="00177587"/>
    <w:rsid w:val="001818E4"/>
    <w:rsid w:val="00193E97"/>
    <w:rsid w:val="0019767E"/>
    <w:rsid w:val="0024328B"/>
    <w:rsid w:val="00246DF8"/>
    <w:rsid w:val="00272354"/>
    <w:rsid w:val="0027784E"/>
    <w:rsid w:val="002800D3"/>
    <w:rsid w:val="00296D19"/>
    <w:rsid w:val="002A17B3"/>
    <w:rsid w:val="002F1521"/>
    <w:rsid w:val="003001F2"/>
    <w:rsid w:val="00312476"/>
    <w:rsid w:val="00351E5D"/>
    <w:rsid w:val="0035307A"/>
    <w:rsid w:val="00375689"/>
    <w:rsid w:val="003807C2"/>
    <w:rsid w:val="00391836"/>
    <w:rsid w:val="003C69EB"/>
    <w:rsid w:val="003D4047"/>
    <w:rsid w:val="00412392"/>
    <w:rsid w:val="004341C6"/>
    <w:rsid w:val="00471AA0"/>
    <w:rsid w:val="00472082"/>
    <w:rsid w:val="004A43CB"/>
    <w:rsid w:val="004C1BC3"/>
    <w:rsid w:val="004E423B"/>
    <w:rsid w:val="004F2351"/>
    <w:rsid w:val="00535982"/>
    <w:rsid w:val="005378CC"/>
    <w:rsid w:val="0054555C"/>
    <w:rsid w:val="005472D4"/>
    <w:rsid w:val="00570E7C"/>
    <w:rsid w:val="005739F4"/>
    <w:rsid w:val="00575C30"/>
    <w:rsid w:val="00593CC3"/>
    <w:rsid w:val="005B12C5"/>
    <w:rsid w:val="005B7BD9"/>
    <w:rsid w:val="005D2C8A"/>
    <w:rsid w:val="005D528A"/>
    <w:rsid w:val="005E1EC4"/>
    <w:rsid w:val="00607BE4"/>
    <w:rsid w:val="00625652"/>
    <w:rsid w:val="00630668"/>
    <w:rsid w:val="00632FEA"/>
    <w:rsid w:val="00643919"/>
    <w:rsid w:val="00646988"/>
    <w:rsid w:val="006570B7"/>
    <w:rsid w:val="00663A09"/>
    <w:rsid w:val="00664479"/>
    <w:rsid w:val="006656D4"/>
    <w:rsid w:val="00681718"/>
    <w:rsid w:val="006841C2"/>
    <w:rsid w:val="00694B23"/>
    <w:rsid w:val="00695043"/>
    <w:rsid w:val="006F40CE"/>
    <w:rsid w:val="007202BD"/>
    <w:rsid w:val="00722A44"/>
    <w:rsid w:val="007360DA"/>
    <w:rsid w:val="00744E6F"/>
    <w:rsid w:val="00771A35"/>
    <w:rsid w:val="00787369"/>
    <w:rsid w:val="007D1806"/>
    <w:rsid w:val="007E515F"/>
    <w:rsid w:val="0080717D"/>
    <w:rsid w:val="008635DE"/>
    <w:rsid w:val="0089313C"/>
    <w:rsid w:val="008A575C"/>
    <w:rsid w:val="008B3D5E"/>
    <w:rsid w:val="008C1418"/>
    <w:rsid w:val="008D3CA1"/>
    <w:rsid w:val="008D47C7"/>
    <w:rsid w:val="008D5707"/>
    <w:rsid w:val="00910DC2"/>
    <w:rsid w:val="0091241A"/>
    <w:rsid w:val="009315A5"/>
    <w:rsid w:val="00933544"/>
    <w:rsid w:val="00955B65"/>
    <w:rsid w:val="00967709"/>
    <w:rsid w:val="00977605"/>
    <w:rsid w:val="009802B4"/>
    <w:rsid w:val="009825D0"/>
    <w:rsid w:val="00987CA4"/>
    <w:rsid w:val="009936F7"/>
    <w:rsid w:val="009B5A6A"/>
    <w:rsid w:val="009C6D76"/>
    <w:rsid w:val="009E694E"/>
    <w:rsid w:val="00A0510C"/>
    <w:rsid w:val="00A12754"/>
    <w:rsid w:val="00A35C20"/>
    <w:rsid w:val="00A43C7D"/>
    <w:rsid w:val="00A66815"/>
    <w:rsid w:val="00A811CA"/>
    <w:rsid w:val="00AE06BA"/>
    <w:rsid w:val="00AF3B9C"/>
    <w:rsid w:val="00AF3EFE"/>
    <w:rsid w:val="00B031CB"/>
    <w:rsid w:val="00B30F41"/>
    <w:rsid w:val="00BA6389"/>
    <w:rsid w:val="00BD6C97"/>
    <w:rsid w:val="00BD715A"/>
    <w:rsid w:val="00BF0EBA"/>
    <w:rsid w:val="00C02E6C"/>
    <w:rsid w:val="00C05A64"/>
    <w:rsid w:val="00C361E6"/>
    <w:rsid w:val="00C800E5"/>
    <w:rsid w:val="00CA2F1A"/>
    <w:rsid w:val="00CE060F"/>
    <w:rsid w:val="00D1221C"/>
    <w:rsid w:val="00D1409B"/>
    <w:rsid w:val="00D241B2"/>
    <w:rsid w:val="00D350D9"/>
    <w:rsid w:val="00D362E9"/>
    <w:rsid w:val="00D532B9"/>
    <w:rsid w:val="00D611AA"/>
    <w:rsid w:val="00D6406B"/>
    <w:rsid w:val="00D75050"/>
    <w:rsid w:val="00D961C4"/>
    <w:rsid w:val="00DA7FF7"/>
    <w:rsid w:val="00DC0577"/>
    <w:rsid w:val="00DC665B"/>
    <w:rsid w:val="00E26DD0"/>
    <w:rsid w:val="00E5109F"/>
    <w:rsid w:val="00E561F6"/>
    <w:rsid w:val="00E86470"/>
    <w:rsid w:val="00E8651F"/>
    <w:rsid w:val="00E9328A"/>
    <w:rsid w:val="00E96627"/>
    <w:rsid w:val="00E97DC6"/>
    <w:rsid w:val="00EA4E0F"/>
    <w:rsid w:val="00EC087C"/>
    <w:rsid w:val="00ED176C"/>
    <w:rsid w:val="00EE39F7"/>
    <w:rsid w:val="00EF317E"/>
    <w:rsid w:val="00F03F27"/>
    <w:rsid w:val="00F112D3"/>
    <w:rsid w:val="00F55A3E"/>
    <w:rsid w:val="00F55B19"/>
    <w:rsid w:val="00F7199C"/>
    <w:rsid w:val="00FA63AD"/>
    <w:rsid w:val="00FA6CA5"/>
    <w:rsid w:val="00FB0237"/>
    <w:rsid w:val="00FC045E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6379FF"/>
  <w15:docId w15:val="{01DD39D8-2E33-4878-8F1D-07C9A691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C30"/>
    <w:pPr>
      <w:spacing w:line="240" w:lineRule="auto"/>
    </w:pPr>
    <w:rPr>
      <w:rFonts w:ascii="Times New Roman" w:eastAsiaTheme="minorEastAsia" w:hAnsi="Times New Roman" w:cs="Times New Roman"/>
      <w:sz w:val="24"/>
      <w:szCs w:val="24"/>
      <w:lang w:val="en-BR" w:eastAsia="ja-JP"/>
    </w:rPr>
  </w:style>
  <w:style w:type="paragraph" w:styleId="Heading1">
    <w:name w:val="heading 1"/>
    <w:basedOn w:val="Normal"/>
    <w:next w:val="Normal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  <w:lang w:val="pt-BR" w:eastAsia="pt-BR"/>
    </w:rPr>
  </w:style>
  <w:style w:type="paragraph" w:styleId="Heading2">
    <w:name w:val="heading 2"/>
    <w:basedOn w:val="Normal"/>
    <w:next w:val="Normal"/>
    <w:pPr>
      <w:keepNext/>
      <w:keepLines/>
      <w:spacing w:before="360" w:after="80" w:line="276" w:lineRule="auto"/>
      <w:outlineLvl w:val="1"/>
    </w:pPr>
    <w:rPr>
      <w:rFonts w:ascii="Arial" w:eastAsia="Arial" w:hAnsi="Arial" w:cs="Arial"/>
      <w:b/>
      <w:sz w:val="36"/>
      <w:szCs w:val="36"/>
      <w:lang w:val="pt-BR" w:eastAsia="pt-BR"/>
    </w:rPr>
  </w:style>
  <w:style w:type="paragraph" w:styleId="Heading3">
    <w:name w:val="heading 3"/>
    <w:basedOn w:val="Normal"/>
    <w:next w:val="Normal"/>
    <w:pPr>
      <w:keepNext/>
      <w:keepLines/>
      <w:spacing w:before="280" w:after="80" w:line="276" w:lineRule="auto"/>
      <w:outlineLvl w:val="2"/>
    </w:pPr>
    <w:rPr>
      <w:rFonts w:ascii="Arial" w:eastAsia="Arial" w:hAnsi="Arial" w:cs="Arial"/>
      <w:b/>
      <w:sz w:val="28"/>
      <w:szCs w:val="28"/>
      <w:lang w:val="pt-BR" w:eastAsia="pt-BR"/>
    </w:rPr>
  </w:style>
  <w:style w:type="paragraph" w:styleId="Heading4">
    <w:name w:val="heading 4"/>
    <w:basedOn w:val="Normal"/>
    <w:next w:val="Normal"/>
    <w:pPr>
      <w:keepNext/>
      <w:keepLines/>
      <w:spacing w:before="240" w:after="40" w:line="276" w:lineRule="auto"/>
      <w:outlineLvl w:val="3"/>
    </w:pPr>
    <w:rPr>
      <w:rFonts w:ascii="Arial" w:eastAsia="Arial" w:hAnsi="Arial" w:cs="Arial"/>
      <w:b/>
      <w:lang w:val="pt-BR" w:eastAsia="pt-BR"/>
    </w:rPr>
  </w:style>
  <w:style w:type="paragraph" w:styleId="Heading5">
    <w:name w:val="heading 5"/>
    <w:basedOn w:val="Normal"/>
    <w:next w:val="Normal"/>
    <w:pPr>
      <w:keepNext/>
      <w:keepLines/>
      <w:spacing w:before="220" w:after="40" w:line="276" w:lineRule="auto"/>
      <w:outlineLvl w:val="4"/>
    </w:pPr>
    <w:rPr>
      <w:rFonts w:ascii="Arial" w:eastAsia="Arial" w:hAnsi="Arial" w:cs="Arial"/>
      <w:b/>
      <w:sz w:val="22"/>
      <w:szCs w:val="22"/>
      <w:lang w:val="pt-BR" w:eastAsia="pt-BR"/>
    </w:rPr>
  </w:style>
  <w:style w:type="paragraph" w:styleId="Heading6">
    <w:name w:val="heading 6"/>
    <w:basedOn w:val="Normal"/>
    <w:next w:val="Normal"/>
    <w:pPr>
      <w:keepNext/>
      <w:keepLines/>
      <w:spacing w:before="200" w:after="40" w:line="276" w:lineRule="auto"/>
      <w:outlineLvl w:val="5"/>
    </w:pPr>
    <w:rPr>
      <w:rFonts w:ascii="Arial" w:eastAsia="Arial" w:hAnsi="Arial" w:cs="Arial"/>
      <w:b/>
      <w:sz w:val="20"/>
      <w:szCs w:val="20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  <w:lang w:val="pt-BR" w:eastAsia="pt-BR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pt-BR" w:eastAsia="pt-BR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9B5A6A"/>
    <w:rPr>
      <w:color w:val="0000FF" w:themeColor="hyperlink"/>
      <w:u w:val="single"/>
    </w:rPr>
  </w:style>
  <w:style w:type="paragraph" w:customStyle="1" w:styleId="p1">
    <w:name w:val="p1"/>
    <w:basedOn w:val="Normal"/>
    <w:rsid w:val="00625652"/>
  </w:style>
  <w:style w:type="paragraph" w:customStyle="1" w:styleId="p2">
    <w:name w:val="p2"/>
    <w:basedOn w:val="Normal"/>
    <w:rsid w:val="00625652"/>
    <w:rPr>
      <w:rFonts w:ascii="Helvetica" w:hAnsi="Helvetica"/>
      <w:sz w:val="18"/>
      <w:szCs w:val="18"/>
    </w:rPr>
  </w:style>
  <w:style w:type="paragraph" w:customStyle="1" w:styleId="p3">
    <w:name w:val="p3"/>
    <w:basedOn w:val="Normal"/>
    <w:rsid w:val="00625652"/>
    <w:rPr>
      <w:rFonts w:ascii="Helvetica" w:hAnsi="Helvetica"/>
      <w:sz w:val="18"/>
      <w:szCs w:val="18"/>
    </w:rPr>
  </w:style>
  <w:style w:type="character" w:customStyle="1" w:styleId="s1">
    <w:name w:val="s1"/>
    <w:basedOn w:val="DefaultParagraphFont"/>
    <w:rsid w:val="00625652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DefaultParagraphFont"/>
    <w:rsid w:val="005B12C5"/>
  </w:style>
  <w:style w:type="character" w:styleId="UnresolvedMention">
    <w:name w:val="Unresolved Mention"/>
    <w:basedOn w:val="DefaultParagraphFont"/>
    <w:uiPriority w:val="99"/>
    <w:semiHidden/>
    <w:unhideWhenUsed/>
    <w:rsid w:val="00863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2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3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file:///C:/Users/crc19/Downloads/Projeto%20extens%C3%A3o%20_20240520_141408_0000.pdf" TargetMode="External"/><Relationship Id="rId4" Type="http://schemas.openxmlformats.org/officeDocument/2006/relationships/hyperlink" Target="file:///C:/Users/crc19/Downloads/PCD%20-%20TGP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CRC 19</dc:creator>
  <cp:lastModifiedBy>Isabella Lopes</cp:lastModifiedBy>
  <cp:revision>2</cp:revision>
  <dcterms:created xsi:type="dcterms:W3CDTF">2024-07-02T01:12:00Z</dcterms:created>
  <dcterms:modified xsi:type="dcterms:W3CDTF">2024-07-02T01:12:00Z</dcterms:modified>
</cp:coreProperties>
</file>