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E1" w:rsidRPr="006356DF" w:rsidRDefault="00CF4CF4" w:rsidP="00CF4CF4">
      <w:pPr>
        <w:pStyle w:val="Ttulo"/>
        <w:rPr>
          <w:rFonts w:ascii="Aptos Display" w:hAnsi="Aptos Display"/>
          <w:b/>
          <w:bCs/>
        </w:rPr>
      </w:pPr>
      <w:bookmarkStart w:id="0" w:name="_GoBack"/>
      <w:bookmarkEnd w:id="0"/>
      <w:r w:rsidRPr="006356DF">
        <w:rPr>
          <w:rFonts w:ascii="Aptos Display" w:hAnsi="Aptos Display"/>
          <w:b/>
          <w:bCs/>
        </w:rPr>
        <w:t>ESTRUTURA ATENDIMENTO</w:t>
      </w:r>
    </w:p>
    <w:p w:rsidR="00CF4CF4" w:rsidRDefault="00CF4CF4" w:rsidP="00CF4CF4"/>
    <w:p w:rsidR="00CF4CF4" w:rsidRPr="00CF4CF4" w:rsidRDefault="00CF4CF4" w:rsidP="00CF4CF4">
      <w:pPr>
        <w:rPr>
          <w:b/>
          <w:bCs/>
        </w:rPr>
      </w:pPr>
      <w:r>
        <w:rPr>
          <w:b/>
          <w:bCs/>
        </w:rPr>
        <w:t>1.</w:t>
      </w:r>
      <w:r w:rsidRPr="00CF4CF4">
        <w:rPr>
          <w:b/>
          <w:bCs/>
        </w:rPr>
        <w:t xml:space="preserve"> Entendimento da </w:t>
      </w:r>
      <w:r w:rsidR="00DC2BE6">
        <w:rPr>
          <w:b/>
          <w:bCs/>
        </w:rPr>
        <w:t>s</w:t>
      </w:r>
      <w:r w:rsidRPr="00CF4CF4">
        <w:rPr>
          <w:b/>
          <w:bCs/>
        </w:rPr>
        <w:t xml:space="preserve">ituação </w:t>
      </w:r>
      <w:r w:rsidR="00DC2BE6">
        <w:rPr>
          <w:b/>
          <w:bCs/>
        </w:rPr>
        <w:t>a</w:t>
      </w:r>
      <w:r w:rsidRPr="00CF4CF4">
        <w:rPr>
          <w:b/>
          <w:bCs/>
        </w:rPr>
        <w:t>tual</w:t>
      </w:r>
    </w:p>
    <w:p w:rsidR="00CF4CF4" w:rsidRPr="00CF4CF4" w:rsidRDefault="00CF4CF4" w:rsidP="00CF4CF4">
      <w:pPr>
        <w:numPr>
          <w:ilvl w:val="0"/>
          <w:numId w:val="2"/>
        </w:numPr>
      </w:pPr>
      <w:r w:rsidRPr="00CF4CF4">
        <w:t xml:space="preserve">O fluxo de caixa é </w:t>
      </w:r>
      <w:proofErr w:type="spellStart"/>
      <w:r w:rsidRPr="00CF4CF4">
        <w:t>semi</w:t>
      </w:r>
      <w:proofErr w:type="spellEnd"/>
      <w:r w:rsidRPr="00CF4CF4">
        <w:t xml:space="preserve"> manual, com pouco uso de sistemas de automação.</w:t>
      </w:r>
    </w:p>
    <w:p w:rsidR="00CF4CF4" w:rsidRPr="00CF4CF4" w:rsidRDefault="00CF4CF4" w:rsidP="00CF4CF4">
      <w:pPr>
        <w:numPr>
          <w:ilvl w:val="0"/>
          <w:numId w:val="2"/>
        </w:numPr>
      </w:pPr>
      <w:r w:rsidRPr="00CF4CF4">
        <w:t>Ele possui bons relacionamentos com fornecedores confiáveis, que oferecem prazos de pagamento flexíveis.</w:t>
      </w:r>
    </w:p>
    <w:p w:rsidR="00CF4CF4" w:rsidRPr="00CF4CF4" w:rsidRDefault="00CF4CF4" w:rsidP="00CF4CF4">
      <w:pPr>
        <w:numPr>
          <w:ilvl w:val="0"/>
          <w:numId w:val="2"/>
        </w:numPr>
      </w:pPr>
      <w:r w:rsidRPr="00CF4CF4">
        <w:t>Existem acessórios que estão no estoque há cinco anos, e ele ajusta os preços conforme a demanda.</w:t>
      </w:r>
    </w:p>
    <w:p w:rsidR="00CF4CF4" w:rsidRPr="00CF4CF4" w:rsidRDefault="00CF4CF4" w:rsidP="00CF4CF4">
      <w:pPr>
        <w:numPr>
          <w:ilvl w:val="0"/>
          <w:numId w:val="2"/>
        </w:numPr>
      </w:pPr>
      <w:r w:rsidRPr="00CF4CF4">
        <w:t>O cliente é proativo e está sempre de olho nas tendências do mercado.</w:t>
      </w:r>
    </w:p>
    <w:p w:rsidR="00CF4CF4" w:rsidRDefault="00CF4CF4" w:rsidP="00CF4CF4">
      <w:pPr>
        <w:pStyle w:val="NormalWeb"/>
      </w:pPr>
      <w:r>
        <w:rPr>
          <w:rStyle w:val="Forte"/>
          <w:rFonts w:eastAsiaTheme="majorEastAsia"/>
        </w:rPr>
        <w:t>Objetivo:</w:t>
      </w:r>
      <w:r>
        <w:t xml:space="preserve"> Demonstrar interesse pela operação atual e identificar mais detalhes sobre os processos de gestão financeira e de estoque.</w:t>
      </w:r>
    </w:p>
    <w:p w:rsidR="00CF4CF4" w:rsidRDefault="00CF4CF4" w:rsidP="00CF4CF4">
      <w:pPr>
        <w:pStyle w:val="NormalWeb"/>
      </w:pPr>
      <w:r>
        <w:rPr>
          <w:rStyle w:val="Forte"/>
          <w:rFonts w:eastAsiaTheme="majorEastAsia"/>
        </w:rPr>
        <w:t xml:space="preserve">Exemplo de </w:t>
      </w:r>
      <w:r w:rsidR="00DC2BE6">
        <w:rPr>
          <w:rStyle w:val="Forte"/>
          <w:rFonts w:eastAsiaTheme="majorEastAsia"/>
        </w:rPr>
        <w:t>p</w:t>
      </w:r>
      <w:r>
        <w:rPr>
          <w:rStyle w:val="Forte"/>
          <w:rFonts w:eastAsiaTheme="majorEastAsia"/>
        </w:rPr>
        <w:t>ergunta:</w:t>
      </w:r>
      <w:r>
        <w:t xml:space="preserve"> "Gostaria de </w:t>
      </w:r>
      <w:r w:rsidR="00DC2BE6">
        <w:t>saber</w:t>
      </w:r>
      <w:r>
        <w:t xml:space="preserve"> um pouco mais sobre o processo de controle financeiro que você usa no dia a dia. Como você </w:t>
      </w:r>
      <w:r w:rsidR="00DC2BE6">
        <w:t>gerencia atualmente</w:t>
      </w:r>
      <w:r>
        <w:t xml:space="preserve"> essas entradas e saídas de caixa atualmente?"</w:t>
      </w:r>
    </w:p>
    <w:p w:rsidR="00C90E2D" w:rsidRDefault="002E3CB3" w:rsidP="00CF4CF4">
      <w:pPr>
        <w:rPr>
          <w:b/>
          <w:bCs/>
        </w:rPr>
      </w:pPr>
      <w:r>
        <w:rPr>
          <w:b/>
          <w:bCs/>
        </w:rPr>
        <w:pict>
          <v:rect id="_x0000_i1025" style="width:0;height:1.5pt" o:hralign="center" o:hrstd="t" o:hr="t" fillcolor="#a0a0a0" stroked="f"/>
        </w:pict>
      </w:r>
    </w:p>
    <w:p w:rsidR="00CF4CF4" w:rsidRDefault="00CF4CF4" w:rsidP="00CF4CF4">
      <w:pPr>
        <w:rPr>
          <w:b/>
          <w:bCs/>
        </w:rPr>
      </w:pPr>
      <w:r w:rsidRPr="00CF4CF4">
        <w:rPr>
          <w:b/>
          <w:bCs/>
        </w:rPr>
        <w:t>2</w:t>
      </w:r>
      <w:r>
        <w:t xml:space="preserve">. </w:t>
      </w:r>
      <w:r w:rsidRPr="00CF4CF4">
        <w:rPr>
          <w:b/>
          <w:bCs/>
        </w:rPr>
        <w:t xml:space="preserve">Apresentação de </w:t>
      </w:r>
      <w:r w:rsidR="00DC2BE6">
        <w:rPr>
          <w:b/>
          <w:bCs/>
        </w:rPr>
        <w:t>s</w:t>
      </w:r>
      <w:r w:rsidRPr="00CF4CF4">
        <w:rPr>
          <w:b/>
          <w:bCs/>
        </w:rPr>
        <w:t>oluções</w:t>
      </w:r>
      <w:r w:rsidR="00761C65">
        <w:rPr>
          <w:b/>
          <w:bCs/>
        </w:rPr>
        <w:t>.</w:t>
      </w:r>
    </w:p>
    <w:p w:rsidR="00761C65" w:rsidRDefault="00761C65" w:rsidP="00761C65">
      <w:pPr>
        <w:spacing w:line="240" w:lineRule="auto"/>
        <w:rPr>
          <w:b/>
          <w:bCs/>
        </w:rPr>
      </w:pPr>
      <w:r>
        <w:rPr>
          <w:b/>
          <w:bCs/>
        </w:rPr>
        <w:t xml:space="preserve">2.1. </w:t>
      </w:r>
      <w:r w:rsidRPr="00761C65">
        <w:rPr>
          <w:b/>
          <w:bCs/>
        </w:rPr>
        <w:t xml:space="preserve">Automação do </w:t>
      </w:r>
      <w:r w:rsidR="00DC2BE6">
        <w:rPr>
          <w:b/>
          <w:bCs/>
        </w:rPr>
        <w:t>f</w:t>
      </w:r>
      <w:r w:rsidRPr="00761C65">
        <w:rPr>
          <w:b/>
          <w:bCs/>
        </w:rPr>
        <w:t xml:space="preserve">luxo de </w:t>
      </w:r>
      <w:r w:rsidR="00DC2BE6">
        <w:rPr>
          <w:b/>
          <w:bCs/>
        </w:rPr>
        <w:t>c</w:t>
      </w:r>
      <w:r w:rsidRPr="00761C65">
        <w:rPr>
          <w:b/>
          <w:bCs/>
        </w:rPr>
        <w:t>aixa</w:t>
      </w:r>
      <w:r>
        <w:rPr>
          <w:b/>
          <w:bCs/>
        </w:rPr>
        <w:t>:</w:t>
      </w:r>
    </w:p>
    <w:p w:rsidR="00761C65" w:rsidRPr="00761C65" w:rsidRDefault="00761C65" w:rsidP="00761C65">
      <w:pPr>
        <w:spacing w:line="240" w:lineRule="auto"/>
      </w:pPr>
      <w:r w:rsidRPr="00761C65">
        <w:rPr>
          <w:b/>
          <w:bCs/>
        </w:rPr>
        <w:t>Solução</w:t>
      </w:r>
      <w:r w:rsidRPr="00761C65">
        <w:t>: Apresentar um software básico de gestão financeira que permita o controle do fluxo de caixa com relatórios automáticos e alertas de vencimento de contas.</w:t>
      </w:r>
    </w:p>
    <w:p w:rsidR="00761C65" w:rsidRPr="00761C65" w:rsidRDefault="00761C65" w:rsidP="00761C65">
      <w:r w:rsidRPr="00761C65">
        <w:rPr>
          <w:b/>
          <w:bCs/>
        </w:rPr>
        <w:t>Benefício:</w:t>
      </w:r>
      <w:r w:rsidRPr="00761C65">
        <w:t xml:space="preserve"> Melhor controle do caixa, evitando inconsistências, e mais tempo para focar em outras áreas do negócio.</w:t>
      </w:r>
    </w:p>
    <w:p w:rsidR="00761C65" w:rsidRDefault="00761C65" w:rsidP="00761C65">
      <w:r w:rsidRPr="00761C65">
        <w:rPr>
          <w:b/>
          <w:bCs/>
        </w:rPr>
        <w:t xml:space="preserve">Exemplo de </w:t>
      </w:r>
      <w:r w:rsidR="00DC2BE6">
        <w:rPr>
          <w:b/>
          <w:bCs/>
        </w:rPr>
        <w:t>p</w:t>
      </w:r>
      <w:r w:rsidRPr="00761C65">
        <w:rPr>
          <w:b/>
          <w:bCs/>
        </w:rPr>
        <w:t>roposta:</w:t>
      </w:r>
      <w:r w:rsidRPr="00761C65">
        <w:t xml:space="preserve"> "Você já pensou em integrar algum sistema que automatize parte desse controle de caixa? Podemos sugerir algo simples que se encaixe na sua rotina e facilite a organização dos pagamentos e recebimentos."</w:t>
      </w:r>
    </w:p>
    <w:p w:rsidR="00761C65" w:rsidRDefault="00761C65" w:rsidP="00761C65">
      <w:pPr>
        <w:rPr>
          <w:b/>
          <w:bCs/>
        </w:rPr>
      </w:pPr>
      <w:r w:rsidRPr="00761C65">
        <w:rPr>
          <w:b/>
          <w:bCs/>
        </w:rPr>
        <w:t>2.2.</w:t>
      </w:r>
      <w:r>
        <w:rPr>
          <w:b/>
          <w:bCs/>
        </w:rPr>
        <w:t xml:space="preserve"> </w:t>
      </w:r>
      <w:r w:rsidRPr="00761C65">
        <w:rPr>
          <w:b/>
          <w:bCs/>
        </w:rPr>
        <w:t xml:space="preserve">Gestão de </w:t>
      </w:r>
      <w:r w:rsidR="00DC2BE6">
        <w:rPr>
          <w:b/>
          <w:bCs/>
        </w:rPr>
        <w:t>e</w:t>
      </w:r>
      <w:r w:rsidRPr="00761C65">
        <w:rPr>
          <w:b/>
          <w:bCs/>
        </w:rPr>
        <w:t>stoque</w:t>
      </w:r>
      <w:r>
        <w:rPr>
          <w:b/>
          <w:bCs/>
        </w:rPr>
        <w:t>:</w:t>
      </w:r>
    </w:p>
    <w:p w:rsidR="00761C65" w:rsidRPr="00761C65" w:rsidRDefault="00761C65" w:rsidP="00761C65">
      <w:pPr>
        <w:rPr>
          <w:b/>
          <w:bCs/>
        </w:rPr>
      </w:pPr>
      <w:r w:rsidRPr="00761C65">
        <w:rPr>
          <w:b/>
          <w:bCs/>
        </w:rPr>
        <w:t xml:space="preserve">Solução: </w:t>
      </w:r>
      <w:r w:rsidR="00DC2BE6" w:rsidRPr="00DC2BE6">
        <w:t>Analise o estoque atual e implemente uma estratégia</w:t>
      </w:r>
      <w:r w:rsidR="00DC2BE6">
        <w:t xml:space="preserve"> </w:t>
      </w:r>
      <w:r w:rsidRPr="00761C65">
        <w:t>de rotação, promovendo campanhas ou promoções para esses acessórios que estão há muito tempo parados, além de revisar a precificação conforme a demanda.</w:t>
      </w:r>
    </w:p>
    <w:p w:rsidR="00761C65" w:rsidRPr="00761C65" w:rsidRDefault="00761C65" w:rsidP="00761C65">
      <w:pPr>
        <w:rPr>
          <w:b/>
          <w:bCs/>
        </w:rPr>
      </w:pPr>
      <w:r w:rsidRPr="00761C65">
        <w:rPr>
          <w:b/>
          <w:bCs/>
        </w:rPr>
        <w:t xml:space="preserve">Benefício: </w:t>
      </w:r>
      <w:r w:rsidRPr="00761C65">
        <w:t>Liberação de capital preso em estoque, melhoria no fluxo de caixa e espaço para novas mercadorias mais procuradas.</w:t>
      </w:r>
    </w:p>
    <w:p w:rsidR="00761C65" w:rsidRDefault="00761C65" w:rsidP="00761C65">
      <w:r w:rsidRPr="00761C65">
        <w:rPr>
          <w:b/>
          <w:bCs/>
        </w:rPr>
        <w:t xml:space="preserve">Exemplo de </w:t>
      </w:r>
      <w:r w:rsidR="00DC2BE6">
        <w:rPr>
          <w:b/>
          <w:bCs/>
        </w:rPr>
        <w:t>p</w:t>
      </w:r>
      <w:r w:rsidRPr="00761C65">
        <w:rPr>
          <w:b/>
          <w:bCs/>
        </w:rPr>
        <w:t xml:space="preserve">roposta: </w:t>
      </w:r>
      <w:r w:rsidRPr="00761C65">
        <w:t>"Vamos dar uma olhada em como podemos movimentar os acessórios que estão há mais tempo no estoque? Talvez promoções ou ações especiais ajudem a gerar caixa rapidamente, e você pode investir em produtos que estão em alta agora."</w:t>
      </w:r>
    </w:p>
    <w:p w:rsidR="00C90E2D" w:rsidRPr="00761C65" w:rsidRDefault="00C90E2D" w:rsidP="00761C65">
      <w:pPr>
        <w:rPr>
          <w:b/>
          <w:bCs/>
        </w:rPr>
      </w:pPr>
    </w:p>
    <w:p w:rsidR="00761C65" w:rsidRPr="00761C65" w:rsidRDefault="002E3CB3" w:rsidP="00761C65">
      <w:pPr>
        <w:rPr>
          <w:b/>
          <w:bCs/>
        </w:rPr>
      </w:pPr>
      <w:r>
        <w:rPr>
          <w:b/>
          <w:bCs/>
        </w:rPr>
        <w:pict>
          <v:rect id="_x0000_i1026" style="width:0;height:1.5pt" o:hralign="center" o:hrstd="t" o:hr="t" fillcolor="#a0a0a0" stroked="f"/>
        </w:pict>
      </w:r>
    </w:p>
    <w:p w:rsidR="00761C65" w:rsidRDefault="00761C65" w:rsidP="00761C65">
      <w:pPr>
        <w:rPr>
          <w:b/>
          <w:bCs/>
        </w:rPr>
      </w:pPr>
      <w:r w:rsidRPr="00761C65">
        <w:rPr>
          <w:b/>
          <w:bCs/>
        </w:rPr>
        <w:lastRenderedPageBreak/>
        <w:t xml:space="preserve">3. Plano de </w:t>
      </w:r>
      <w:r w:rsidR="00C90E2D">
        <w:rPr>
          <w:b/>
          <w:bCs/>
        </w:rPr>
        <w:t>a</w:t>
      </w:r>
      <w:r w:rsidRPr="00761C65">
        <w:rPr>
          <w:b/>
          <w:bCs/>
        </w:rPr>
        <w:t>ção</w:t>
      </w:r>
      <w:r w:rsidR="00C90E2D">
        <w:rPr>
          <w:b/>
          <w:bCs/>
        </w:rPr>
        <w:t xml:space="preserve"> gradual.</w:t>
      </w:r>
    </w:p>
    <w:p w:rsidR="00C90E2D" w:rsidRDefault="00C90E2D" w:rsidP="00C90E2D">
      <w:pPr>
        <w:spacing w:after="0"/>
      </w:pPr>
      <w:r>
        <w:rPr>
          <w:b/>
          <w:bCs/>
        </w:rPr>
        <w:t>Passo</w:t>
      </w:r>
      <w:r w:rsidR="00DC2BE6" w:rsidRPr="00DC2BE6">
        <w:rPr>
          <w:b/>
          <w:bCs/>
        </w:rPr>
        <w:t xml:space="preserve"> 1 - Automação Básica: </w:t>
      </w:r>
      <w:r w:rsidR="00DC2BE6" w:rsidRPr="00C90E2D">
        <w:t>Implemente um sistema simples de controle de fluxo de caixa e treine a equipe para utilizá-lo.</w:t>
      </w:r>
    </w:p>
    <w:p w:rsidR="00C90E2D" w:rsidRDefault="00DC2BE6" w:rsidP="00C90E2D">
      <w:pPr>
        <w:spacing w:after="0"/>
      </w:pPr>
      <w:r w:rsidRPr="00C90E2D">
        <w:br/>
      </w:r>
      <w:r w:rsidR="00C90E2D">
        <w:rPr>
          <w:b/>
          <w:bCs/>
        </w:rPr>
        <w:t>Passo</w:t>
      </w:r>
      <w:r w:rsidRPr="00DC2BE6">
        <w:rPr>
          <w:b/>
          <w:bCs/>
        </w:rPr>
        <w:t xml:space="preserve"> 2 - Controle de estoque</w:t>
      </w:r>
      <w:r w:rsidRPr="00C90E2D">
        <w:t>: Faça um</w:t>
      </w:r>
      <w:r w:rsidR="00C90E2D">
        <w:t xml:space="preserve"> i</w:t>
      </w:r>
      <w:r w:rsidRPr="00C90E2D">
        <w:t>nventário</w:t>
      </w:r>
      <w:r w:rsidR="00C90E2D">
        <w:t xml:space="preserve"> </w:t>
      </w:r>
      <w:r w:rsidR="00C90E2D" w:rsidRPr="00C90E2D">
        <w:t>d</w:t>
      </w:r>
      <w:r w:rsidRPr="00C90E2D">
        <w:t>etalhado, identifique os produtos que não estão mais em produção e crie uma estratégia de vendas para esses produtos.</w:t>
      </w:r>
    </w:p>
    <w:p w:rsidR="00C90E2D" w:rsidRDefault="00DC2BE6" w:rsidP="00C90E2D">
      <w:pPr>
        <w:spacing w:after="0"/>
      </w:pPr>
      <w:r w:rsidRPr="00C90E2D">
        <w:br/>
      </w:r>
      <w:r w:rsidR="00C90E2D">
        <w:rPr>
          <w:b/>
          <w:bCs/>
        </w:rPr>
        <w:t>Passo</w:t>
      </w:r>
      <w:r w:rsidRPr="00DC2BE6">
        <w:rPr>
          <w:b/>
          <w:bCs/>
        </w:rPr>
        <w:t xml:space="preserve"> 3 - Monitoramento Contínuo: </w:t>
      </w:r>
      <w:r w:rsidRPr="00C90E2D">
        <w:t>Realize reuniões regulares para revisar os resultados das mudanças e ajustar a estratégia se necessário.</w:t>
      </w:r>
    </w:p>
    <w:p w:rsidR="00761C65" w:rsidRPr="00761C65" w:rsidRDefault="00DC2BE6" w:rsidP="00C90E2D">
      <w:pPr>
        <w:spacing w:after="0"/>
      </w:pPr>
      <w:r w:rsidRPr="00C90E2D">
        <w:br/>
      </w:r>
      <w:r w:rsidR="002E3CB3">
        <w:rPr>
          <w:b/>
          <w:bCs/>
        </w:rPr>
        <w:pict>
          <v:rect id="_x0000_i1027" style="width:0;height:1.5pt" o:hralign="center" o:hrstd="t" o:hr="t" fillcolor="#a0a0a0" stroked="f"/>
        </w:pict>
      </w:r>
    </w:p>
    <w:p w:rsidR="00C90E2D" w:rsidRDefault="00C90E2D" w:rsidP="00CF4CF4"/>
    <w:p w:rsidR="00CF4CF4" w:rsidRDefault="00C90E2D" w:rsidP="00CF4CF4">
      <w:r w:rsidRPr="00C90E2D">
        <w:t>4. Conclusão</w:t>
      </w:r>
      <w:r>
        <w:t>.</w:t>
      </w:r>
      <w:r w:rsidRPr="00C90E2D">
        <w:br/>
      </w:r>
    </w:p>
    <w:p w:rsidR="004C3191" w:rsidRPr="00CF4CF4" w:rsidRDefault="004C3191" w:rsidP="00CF4CF4">
      <w:r>
        <w:t xml:space="preserve">Cada empresa é única, e essa não é uma </w:t>
      </w:r>
      <w:r w:rsidRPr="004C3191">
        <w:t>exceção</w:t>
      </w:r>
      <w:r>
        <w:t>. O f</w:t>
      </w:r>
      <w:r w:rsidRPr="004C3191">
        <w:t xml:space="preserve">oco desse atendimento é otimizar processos sem perder a flexibilidade que </w:t>
      </w:r>
      <w:r>
        <w:t>o cliente</w:t>
      </w:r>
      <w:r w:rsidRPr="004C3191">
        <w:t xml:space="preserve"> já tem, garantindo que o fluxo de caixa seja melhor controlado</w:t>
      </w:r>
      <w:r>
        <w:t>,</w:t>
      </w:r>
      <w:r w:rsidRPr="004C3191">
        <w:t xml:space="preserve"> e que o estoque seja mais dinâmico.</w:t>
      </w:r>
      <w:r>
        <w:t xml:space="preserve"> Tornando a gestão dele mais eficiente sem que ele perca a essência do próprio </w:t>
      </w:r>
      <w:r w:rsidR="006356DF">
        <w:t>negócio</w:t>
      </w:r>
      <w:r>
        <w:t>.</w:t>
      </w:r>
    </w:p>
    <w:sectPr w:rsidR="004C3191" w:rsidRPr="00CF4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241"/>
    <w:multiLevelType w:val="multilevel"/>
    <w:tmpl w:val="8D72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A1E1B"/>
    <w:multiLevelType w:val="multilevel"/>
    <w:tmpl w:val="37BE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050F9"/>
    <w:multiLevelType w:val="multilevel"/>
    <w:tmpl w:val="53A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F4"/>
    <w:rsid w:val="002E3CB3"/>
    <w:rsid w:val="00457F61"/>
    <w:rsid w:val="004C3191"/>
    <w:rsid w:val="004C4008"/>
    <w:rsid w:val="006356DF"/>
    <w:rsid w:val="00761C65"/>
    <w:rsid w:val="00BE34E1"/>
    <w:rsid w:val="00C90E2D"/>
    <w:rsid w:val="00CF4CF4"/>
    <w:rsid w:val="00DC2BE6"/>
    <w:rsid w:val="00DD765B"/>
    <w:rsid w:val="00F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57F0-516E-47B4-AA00-16A1870F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4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4C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4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4C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4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4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4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4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4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4C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4CF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4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4C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4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4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4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4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4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4C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4C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4CF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4CF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4CF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F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Severo</dc:creator>
  <cp:keywords/>
  <dc:description/>
  <cp:lastModifiedBy>Victor</cp:lastModifiedBy>
  <cp:revision>2</cp:revision>
  <dcterms:created xsi:type="dcterms:W3CDTF">2024-12-03T16:50:00Z</dcterms:created>
  <dcterms:modified xsi:type="dcterms:W3CDTF">2024-12-03T16:50:00Z</dcterms:modified>
</cp:coreProperties>
</file>