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63DF" w:rsidRDefault="002863DF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p w:rsidR="002863DF" w:rsidRDefault="00ED02B4">
      <w:pPr>
        <w:ind w:left="-426"/>
        <w:jc w:val="center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</w:rPr>
        <w:t xml:space="preserve">QUADRO DE ATIVIDADES – </w:t>
      </w:r>
      <w:proofErr w:type="gramStart"/>
      <w:r>
        <w:rPr>
          <w:rFonts w:ascii="Arial" w:eastAsia="Arial" w:hAnsi="Arial" w:cs="Arial"/>
          <w:b/>
        </w:rPr>
        <w:t>Fase(</w:t>
      </w:r>
      <w:proofErr w:type="gramEnd"/>
      <w:r>
        <w:rPr>
          <w:rFonts w:ascii="Arial" w:eastAsia="Arial" w:hAnsi="Arial" w:cs="Arial"/>
          <w:b/>
        </w:rPr>
        <w:t xml:space="preserve">s) de (  </w:t>
      </w:r>
      <w:r w:rsidR="009C3630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 xml:space="preserve">  ) Preparo   ( </w:t>
      </w:r>
      <w:r w:rsidR="009C3630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 xml:space="preserve">  ) Integração    (  </w:t>
      </w:r>
      <w:r w:rsidR="009C3630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 xml:space="preserve">  ) Socialização</w:t>
      </w:r>
    </w:p>
    <w:p w:rsidR="002863DF" w:rsidRDefault="002863DF">
      <w:pPr>
        <w:ind w:left="2832" w:firstLine="1134"/>
        <w:jc w:val="both"/>
        <w:rPr>
          <w:rFonts w:ascii="Arial" w:eastAsia="Arial" w:hAnsi="Arial" w:cs="Arial"/>
          <w:b/>
          <w:i/>
        </w:rPr>
      </w:pPr>
    </w:p>
    <w:p w:rsidR="002863DF" w:rsidRDefault="002863DF">
      <w:pPr>
        <w:jc w:val="both"/>
        <w:rPr>
          <w:rFonts w:ascii="Arial" w:eastAsia="Arial" w:hAnsi="Arial" w:cs="Arial"/>
        </w:rPr>
      </w:pPr>
    </w:p>
    <w:tbl>
      <w:tblPr>
        <w:tblStyle w:val="a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2"/>
        <w:gridCol w:w="4802"/>
      </w:tblGrid>
      <w:tr w:rsidR="002863DF"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Direito</w:t>
            </w:r>
          </w:p>
        </w:tc>
      </w:tr>
      <w:tr w:rsidR="002863DF">
        <w:trPr>
          <w:trHeight w:val="582"/>
        </w:trPr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Economia</w:t>
            </w: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Matutino</w:t>
            </w: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PROFESSOR(A) ARTICULADOR(A)</w:t>
            </w:r>
          </w:p>
        </w:tc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Victor</w:t>
            </w:r>
            <w:r w:rsidR="009C3630">
              <w:rPr>
                <w:rFonts w:ascii="Arial" w:eastAsia="Arial" w:hAnsi="Arial" w:cs="Arial"/>
                <w:sz w:val="22"/>
                <w:szCs w:val="22"/>
              </w:rPr>
              <w:t xml:space="preserve"> Rabelo Brito</w:t>
            </w: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before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ALUNOS ENVOLVIDOS</w:t>
            </w:r>
          </w:p>
          <w:p w:rsidR="002863DF" w:rsidRDefault="00ED02B4">
            <w:pPr>
              <w:spacing w:before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:rsidR="002863DF" w:rsidRDefault="009C3630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um manual contendo informações sobre como desenvolver o marketing por meio do tráfego orgânico em pequenas empresas (e aplicação das técnicas de forma prática em um escritório de advocacia)</w:t>
            </w: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:rsidR="002863DF" w:rsidRDefault="00ED02B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</w:rPr>
              <w:t>Data Início:</w:t>
            </w:r>
            <w:r>
              <w:t xml:space="preserve">   22/08/2024</w:t>
            </w:r>
            <w:r>
              <w:rPr>
                <w:b/>
              </w:rPr>
              <w:t xml:space="preserve">                                                                       Data Término:</w:t>
            </w:r>
            <w:r>
              <w:t xml:space="preserve">  20/11/2024</w:t>
            </w: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:rsidR="002863DF" w:rsidRDefault="00ED02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 digital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instagram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 e aplicação prática no escritório de advocacia </w:t>
            </w:r>
            <w:r>
              <w:rPr>
                <w:b/>
              </w:rPr>
              <w:t xml:space="preserve">Barreiros e </w:t>
            </w:r>
            <w:proofErr w:type="spellStart"/>
            <w:r>
              <w:rPr>
                <w:b/>
              </w:rPr>
              <w:t>Massouh</w:t>
            </w:r>
            <w:proofErr w:type="spellEnd"/>
            <w:r>
              <w:rPr>
                <w:b/>
              </w:rPr>
              <w:t xml:space="preserve"> Advocacia</w:t>
            </w: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DURAÇÃO DA ATIVIDADE</w:t>
            </w:r>
          </w:p>
        </w:tc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Aproximadamente 3 meses</w:t>
            </w: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PÚBLICO ESTIMADO</w:t>
            </w:r>
          </w:p>
        </w:tc>
        <w:tc>
          <w:tcPr>
            <w:tcW w:w="4802" w:type="dxa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indeterminado (continuamente crescente)</w:t>
            </w:r>
          </w:p>
        </w:tc>
      </w:tr>
    </w:tbl>
    <w:p w:rsidR="002863DF" w:rsidRDefault="002863DF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2863DF" w:rsidRDefault="00ED02B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</w:rPr>
      </w:pPr>
      <w:r>
        <w:br w:type="page"/>
      </w:r>
    </w:p>
    <w:p w:rsidR="002863DF" w:rsidRDefault="00ED02B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FOTOS</w:t>
      </w: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t>19/09 - Alinhamento de datas e organização geral</w:t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rPr>
          <w:noProof/>
          <w:lang w:eastAsia="pt-BR"/>
        </w:rPr>
        <w:drawing>
          <wp:inline distT="114300" distB="114300" distL="114300" distR="114300">
            <wp:extent cx="6105215" cy="2819400"/>
            <wp:effectExtent l="0" t="0" r="0" b="0"/>
            <wp:docPr id="1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215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63DF" w:rsidRDefault="002863DF">
      <w:pPr>
        <w:tabs>
          <w:tab w:val="center" w:pos="4419"/>
          <w:tab w:val="right" w:pos="8838"/>
        </w:tabs>
        <w:jc w:val="center"/>
      </w:pP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t>26/09 - Definição de tarefas e início da produção do material educativo (manual)</w:t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rPr>
          <w:noProof/>
          <w:lang w:eastAsia="pt-BR"/>
        </w:rPr>
        <w:drawing>
          <wp:inline distT="114300" distB="114300" distL="114300" distR="114300">
            <wp:extent cx="6105215" cy="4584700"/>
            <wp:effectExtent l="0" t="0" r="0" b="0"/>
            <wp:docPr id="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215" cy="458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63DF" w:rsidRDefault="002863DF">
      <w:pPr>
        <w:tabs>
          <w:tab w:val="center" w:pos="4419"/>
          <w:tab w:val="right" w:pos="8838"/>
        </w:tabs>
        <w:jc w:val="center"/>
      </w:pP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lastRenderedPageBreak/>
        <w:t xml:space="preserve">03/10 - Alinhamento dos métodos utilizados no </w:t>
      </w:r>
      <w:proofErr w:type="spellStart"/>
      <w:r>
        <w:t>instagram</w:t>
      </w:r>
      <w:proofErr w:type="spellEnd"/>
      <w:r>
        <w:t xml:space="preserve"> e preparação da conta</w:t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rPr>
          <w:noProof/>
          <w:lang w:eastAsia="pt-BR"/>
        </w:rPr>
        <w:drawing>
          <wp:inline distT="114300" distB="114300" distL="114300" distR="114300">
            <wp:extent cx="6105215" cy="4584700"/>
            <wp:effectExtent l="0" t="0" r="0" b="0"/>
            <wp:docPr id="1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215" cy="458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br w:type="page"/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lastRenderedPageBreak/>
        <w:t>10/10 - Revisão geral de todo material produzido até o momento</w:t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rPr>
          <w:noProof/>
          <w:lang w:eastAsia="pt-BR"/>
        </w:rPr>
        <w:drawing>
          <wp:inline distT="114300" distB="114300" distL="114300" distR="114300">
            <wp:extent cx="6105215" cy="2806700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215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br w:type="page"/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lastRenderedPageBreak/>
        <w:t>17/10 - Visitação ao escritório para alinhamento com responsáveis</w:t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rPr>
          <w:noProof/>
          <w:lang w:eastAsia="pt-BR"/>
        </w:rPr>
        <w:drawing>
          <wp:inline distT="114300" distB="114300" distL="114300" distR="114300">
            <wp:extent cx="4467044" cy="6714269"/>
            <wp:effectExtent l="0" t="0" r="0" 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l="26209" t="-1785" r="22930"/>
                    <a:stretch>
                      <a:fillRect/>
                    </a:stretch>
                  </pic:blipFill>
                  <pic:spPr>
                    <a:xfrm>
                      <a:off x="0" y="0"/>
                      <a:ext cx="4467044" cy="67142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br w:type="page"/>
      </w:r>
    </w:p>
    <w:p w:rsidR="002863DF" w:rsidRDefault="00ED02B4">
      <w:pPr>
        <w:tabs>
          <w:tab w:val="center" w:pos="4419"/>
          <w:tab w:val="right" w:pos="8838"/>
        </w:tabs>
        <w:jc w:val="center"/>
      </w:pPr>
      <w:r>
        <w:lastRenderedPageBreak/>
        <w:t xml:space="preserve">24/10 - Revisão conjunta das pesquisas até o momento e publicação do site na plataforma NOTION (finalização do projeto e programação das postagens automáticas no </w:t>
      </w:r>
      <w:proofErr w:type="spellStart"/>
      <w:r>
        <w:t>instagram</w:t>
      </w:r>
      <w:proofErr w:type="spellEnd"/>
      <w:r>
        <w:t>)</w:t>
      </w:r>
    </w:p>
    <w:p w:rsidR="002863DF" w:rsidRDefault="00ED02B4">
      <w:pPr>
        <w:tabs>
          <w:tab w:val="center" w:pos="4419"/>
          <w:tab w:val="right" w:pos="8838"/>
        </w:tabs>
        <w:jc w:val="center"/>
        <w:rPr>
          <w:b/>
          <w:color w:val="000000"/>
        </w:rPr>
      </w:pPr>
      <w:r>
        <w:rPr>
          <w:noProof/>
          <w:lang w:eastAsia="pt-BR"/>
        </w:rPr>
        <w:drawing>
          <wp:inline distT="114300" distB="114300" distL="114300" distR="114300">
            <wp:extent cx="6105215" cy="6261100"/>
            <wp:effectExtent l="0" t="0" r="0" b="0"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t="21451" r="-2184"/>
                    <a:stretch>
                      <a:fillRect/>
                    </a:stretch>
                  </pic:blipFill>
                  <pic:spPr>
                    <a:xfrm>
                      <a:off x="0" y="0"/>
                      <a:ext cx="6105215" cy="626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p w:rsidR="002863DF" w:rsidRDefault="00ED02B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</w:rPr>
      </w:pPr>
      <w:r>
        <w:br w:type="page"/>
      </w:r>
    </w:p>
    <w:p w:rsidR="002863DF" w:rsidRDefault="00ED02B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</w:t>
      </w: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18"/>
          <w:szCs w:val="18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18"/>
          <w:szCs w:val="18"/>
        </w:rPr>
      </w:pPr>
    </w:p>
    <w:p w:rsidR="002863DF" w:rsidRDefault="00ED02B4">
      <w:pPr>
        <w:spacing w:before="120"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ALUNOS ENVOLVIDOS</w:t>
      </w:r>
    </w:p>
    <w:p w:rsidR="002863DF" w:rsidRDefault="002863DF">
      <w:pPr>
        <w:spacing w:before="120" w:after="120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2"/>
        <w:gridCol w:w="4802"/>
      </w:tblGrid>
      <w:tr w:rsidR="002863DF">
        <w:tc>
          <w:tcPr>
            <w:tcW w:w="4802" w:type="dxa"/>
            <w:shd w:val="clear" w:color="auto" w:fill="F2F2F2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</w:p>
        </w:tc>
        <w:tc>
          <w:tcPr>
            <w:tcW w:w="4802" w:type="dxa"/>
            <w:shd w:val="clear" w:color="auto" w:fill="F2F2F2"/>
          </w:tcPr>
          <w:p w:rsidR="002863DF" w:rsidRDefault="00ED02B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MATRÍCULA</w:t>
            </w:r>
          </w:p>
        </w:tc>
      </w:tr>
      <w:tr w:rsidR="002863DF">
        <w:tc>
          <w:tcPr>
            <w:tcW w:w="4802" w:type="dxa"/>
          </w:tcPr>
          <w:p w:rsidR="002863DF" w:rsidRPr="004B21DB" w:rsidRDefault="00ED02B4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21DB">
              <w:t>Gabriel Avelino dos Santos</w:t>
            </w:r>
          </w:p>
        </w:tc>
        <w:tc>
          <w:tcPr>
            <w:tcW w:w="4802" w:type="dxa"/>
          </w:tcPr>
          <w:p w:rsidR="002863DF" w:rsidRPr="004B21DB" w:rsidRDefault="00ED02B4">
            <w:pPr>
              <w:spacing w:line="259" w:lineRule="auto"/>
              <w:jc w:val="both"/>
            </w:pPr>
            <w:r w:rsidRPr="004B21DB">
              <w:t>2413180000087</w:t>
            </w:r>
          </w:p>
          <w:p w:rsidR="002863DF" w:rsidRPr="004B21DB" w:rsidRDefault="002863DF">
            <w:pPr>
              <w:spacing w:line="259" w:lineRule="auto"/>
              <w:jc w:val="both"/>
            </w:pPr>
          </w:p>
        </w:tc>
      </w:tr>
      <w:tr w:rsidR="002863DF">
        <w:tc>
          <w:tcPr>
            <w:tcW w:w="4802" w:type="dxa"/>
          </w:tcPr>
          <w:p w:rsidR="002863DF" w:rsidRPr="004B21DB" w:rsidRDefault="00ED02B4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21DB">
              <w:t>Gabriel Ferreira Braga</w:t>
            </w:r>
          </w:p>
        </w:tc>
        <w:tc>
          <w:tcPr>
            <w:tcW w:w="4802" w:type="dxa"/>
          </w:tcPr>
          <w:p w:rsidR="002863DF" w:rsidRPr="004B21DB" w:rsidRDefault="00ED02B4">
            <w:pPr>
              <w:spacing w:line="259" w:lineRule="auto"/>
              <w:jc w:val="both"/>
            </w:pPr>
            <w:r w:rsidRPr="004B21DB">
              <w:t>2413180000067</w:t>
            </w:r>
          </w:p>
          <w:p w:rsidR="002863DF" w:rsidRPr="004B21DB" w:rsidRDefault="002863DF">
            <w:pPr>
              <w:spacing w:line="259" w:lineRule="auto"/>
              <w:jc w:val="both"/>
            </w:pPr>
          </w:p>
        </w:tc>
      </w:tr>
      <w:tr w:rsidR="002863DF">
        <w:tc>
          <w:tcPr>
            <w:tcW w:w="4802" w:type="dxa"/>
          </w:tcPr>
          <w:p w:rsidR="002863DF" w:rsidRPr="004B21DB" w:rsidRDefault="00ED02B4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21DB">
              <w:t xml:space="preserve">Arthur Marcelino </w:t>
            </w:r>
            <w:proofErr w:type="spellStart"/>
            <w:r w:rsidRPr="004B21DB">
              <w:t>Sehaber</w:t>
            </w:r>
            <w:proofErr w:type="spellEnd"/>
            <w:r w:rsidRPr="004B21DB">
              <w:t xml:space="preserve"> </w:t>
            </w:r>
            <w:proofErr w:type="spellStart"/>
            <w:r w:rsidRPr="004B21DB">
              <w:t>Germendorff</w:t>
            </w:r>
            <w:proofErr w:type="spellEnd"/>
          </w:p>
        </w:tc>
        <w:tc>
          <w:tcPr>
            <w:tcW w:w="4802" w:type="dxa"/>
          </w:tcPr>
          <w:p w:rsidR="002863DF" w:rsidRPr="004B21DB" w:rsidRDefault="00ED02B4">
            <w:pPr>
              <w:spacing w:line="259" w:lineRule="auto"/>
              <w:jc w:val="both"/>
            </w:pPr>
            <w:r w:rsidRPr="004B21DB">
              <w:t>2413180000041</w:t>
            </w:r>
          </w:p>
          <w:p w:rsidR="002863DF" w:rsidRPr="004B21DB" w:rsidRDefault="002863DF">
            <w:pPr>
              <w:spacing w:line="259" w:lineRule="auto"/>
              <w:jc w:val="both"/>
            </w:pP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 Clara de Albuquerque Curvelo</w:t>
            </w:r>
          </w:p>
        </w:tc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</w:pPr>
            <w:r>
              <w:t>2413180000198</w:t>
            </w:r>
          </w:p>
          <w:p w:rsidR="002863DF" w:rsidRDefault="002863DF">
            <w:pPr>
              <w:spacing w:line="259" w:lineRule="auto"/>
              <w:jc w:val="both"/>
            </w:pP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Tiago Alves Lopes </w:t>
            </w:r>
          </w:p>
        </w:tc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</w:pPr>
            <w:r>
              <w:t>2413180000068</w:t>
            </w:r>
          </w:p>
          <w:p w:rsidR="002863DF" w:rsidRDefault="002863DF">
            <w:pPr>
              <w:spacing w:line="259" w:lineRule="auto"/>
              <w:jc w:val="both"/>
            </w:pP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t>Matheus da Silva Correia</w:t>
            </w:r>
          </w:p>
        </w:tc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</w:pPr>
            <w:r>
              <w:t>24131800000154</w:t>
            </w:r>
          </w:p>
          <w:p w:rsidR="002863DF" w:rsidRDefault="002863DF">
            <w:pPr>
              <w:spacing w:line="259" w:lineRule="auto"/>
              <w:jc w:val="both"/>
            </w:pP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t>Júlia Rodrigues Almeida</w:t>
            </w:r>
          </w:p>
        </w:tc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</w:pPr>
            <w:r>
              <w:t>2413180000016</w:t>
            </w:r>
          </w:p>
          <w:p w:rsidR="002863DF" w:rsidRDefault="002863DF">
            <w:pPr>
              <w:spacing w:line="259" w:lineRule="auto"/>
              <w:jc w:val="both"/>
            </w:pPr>
          </w:p>
        </w:tc>
        <w:bookmarkStart w:id="2" w:name="_GoBack"/>
        <w:bookmarkEnd w:id="2"/>
      </w:tr>
      <w:tr w:rsidR="002863DF">
        <w:tc>
          <w:tcPr>
            <w:tcW w:w="4802" w:type="dxa"/>
          </w:tcPr>
          <w:p w:rsidR="002863DF" w:rsidRPr="004B21DB" w:rsidRDefault="00ED02B4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B21DB">
              <w:t>Amanda Nicole Rodrigues de Souza</w:t>
            </w:r>
          </w:p>
        </w:tc>
        <w:tc>
          <w:tcPr>
            <w:tcW w:w="4802" w:type="dxa"/>
          </w:tcPr>
          <w:p w:rsidR="002863DF" w:rsidRPr="004B21DB" w:rsidRDefault="00ED02B4">
            <w:pPr>
              <w:spacing w:line="259" w:lineRule="auto"/>
              <w:jc w:val="both"/>
            </w:pPr>
            <w:r w:rsidRPr="004B21DB">
              <w:t>24131800000147</w:t>
            </w:r>
          </w:p>
          <w:p w:rsidR="002863DF" w:rsidRPr="004B21DB" w:rsidRDefault="002863DF">
            <w:pPr>
              <w:spacing w:line="259" w:lineRule="auto"/>
              <w:jc w:val="both"/>
            </w:pP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t>Marcus Vinícius Barreiros de Oliveira</w:t>
            </w:r>
          </w:p>
        </w:tc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</w:pPr>
            <w:r>
              <w:t>2413180000008</w:t>
            </w:r>
          </w:p>
          <w:p w:rsidR="002863DF" w:rsidRDefault="002863DF">
            <w:pPr>
              <w:spacing w:line="259" w:lineRule="auto"/>
              <w:jc w:val="both"/>
            </w:pPr>
          </w:p>
        </w:tc>
      </w:tr>
      <w:tr w:rsidR="002863DF"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t>Maria Clara Ribeiro da Silva</w:t>
            </w:r>
          </w:p>
        </w:tc>
        <w:tc>
          <w:tcPr>
            <w:tcW w:w="4802" w:type="dxa"/>
          </w:tcPr>
          <w:p w:rsidR="002863DF" w:rsidRDefault="00ED02B4">
            <w:pPr>
              <w:spacing w:line="259" w:lineRule="auto"/>
              <w:jc w:val="both"/>
            </w:pPr>
            <w:r>
              <w:t>2413180000105</w:t>
            </w:r>
          </w:p>
          <w:p w:rsidR="002863DF" w:rsidRDefault="002863DF">
            <w:pPr>
              <w:spacing w:line="259" w:lineRule="auto"/>
              <w:jc w:val="both"/>
            </w:pPr>
          </w:p>
        </w:tc>
      </w:tr>
    </w:tbl>
    <w:p w:rsidR="002863DF" w:rsidRDefault="002863DF">
      <w:pPr>
        <w:tabs>
          <w:tab w:val="center" w:pos="4419"/>
          <w:tab w:val="right" w:pos="8838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2863DF" w:rsidRDefault="002863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</w:rPr>
      </w:pPr>
    </w:p>
    <w:sectPr w:rsidR="002863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1134" w:right="851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12" w:rsidRDefault="002F2012">
      <w:r>
        <w:separator/>
      </w:r>
    </w:p>
  </w:endnote>
  <w:endnote w:type="continuationSeparator" w:id="0">
    <w:p w:rsidR="002F2012" w:rsidRDefault="002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DF" w:rsidRDefault="002863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DF" w:rsidRDefault="00ED02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21DB">
      <w:rPr>
        <w:noProof/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>/2</w:t>
    </w:r>
  </w:p>
  <w:p w:rsidR="002863DF" w:rsidRDefault="00ED02B4">
    <w:pPr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Centro Universitário </w:t>
    </w:r>
    <w:proofErr w:type="spellStart"/>
    <w:r>
      <w:rPr>
        <w:rFonts w:ascii="Comic Sans MS" w:eastAsia="Comic Sans MS" w:hAnsi="Comic Sans MS" w:cs="Comic Sans MS"/>
        <w:sz w:val="16"/>
        <w:szCs w:val="16"/>
      </w:rPr>
      <w:t>Processus</w:t>
    </w:r>
    <w:proofErr w:type="spellEnd"/>
    <w:r>
      <w:rPr>
        <w:rFonts w:ascii="Comic Sans MS" w:eastAsia="Comic Sans MS" w:hAnsi="Comic Sans MS" w:cs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DF" w:rsidRDefault="002863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12" w:rsidRDefault="002F2012">
      <w:r>
        <w:separator/>
      </w:r>
    </w:p>
  </w:footnote>
  <w:footnote w:type="continuationSeparator" w:id="0">
    <w:p w:rsidR="002F2012" w:rsidRDefault="002F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DF" w:rsidRDefault="002863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DF" w:rsidRDefault="00ED02B4">
    <w:pPr>
      <w:tabs>
        <w:tab w:val="right" w:pos="8838"/>
      </w:tabs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2352675</wp:posOffset>
          </wp:positionH>
          <wp:positionV relativeFrom="paragraph">
            <wp:posOffset>-165099</wp:posOffset>
          </wp:positionV>
          <wp:extent cx="1066800" cy="542925"/>
          <wp:effectExtent l="0" t="0" r="0" b="0"/>
          <wp:wrapNone/>
          <wp:docPr id="10" name="image4.jp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tip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63DF" w:rsidRDefault="00ED02B4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:rsidR="002863DF" w:rsidRDefault="00ED02B4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:rsidR="002863DF" w:rsidRDefault="002863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DF" w:rsidRDefault="002863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E7725"/>
    <w:multiLevelType w:val="multilevel"/>
    <w:tmpl w:val="3426F8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DF"/>
    <w:rsid w:val="002863DF"/>
    <w:rsid w:val="002F2012"/>
    <w:rsid w:val="004B21DB"/>
    <w:rsid w:val="009C3630"/>
    <w:rsid w:val="00ED02B4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B6EC"/>
  <w15:docId w15:val="{A96866DF-C4A1-40F1-A6C5-FA2F57F1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AROCXEwUogOVNUCevAfV9FUxg==">CgMxLjAyCGguZ2pkZ3hzMgloLjMwajB6bGw4AHIhMWJJMmxuV08wNEdaTDhENTQ4Q250SVU5OFlILThEQkhH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Victor</cp:lastModifiedBy>
  <cp:revision>4</cp:revision>
  <dcterms:created xsi:type="dcterms:W3CDTF">2024-12-06T18:01:00Z</dcterms:created>
  <dcterms:modified xsi:type="dcterms:W3CDTF">2024-12-11T18:28:00Z</dcterms:modified>
</cp:coreProperties>
</file>