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0F1743" w14:textId="20D601BC" w:rsidR="0096562A" w:rsidRDefault="0096562A" w:rsidP="0096562A">
      <w:pPr>
        <w:jc w:val="center"/>
      </w:pPr>
      <w:r w:rsidRPr="00682594">
        <w:rPr>
          <w:b/>
          <w:bCs/>
        </w:rPr>
        <w:t xml:space="preserve">Anexo </w:t>
      </w:r>
      <w:r>
        <w:rPr>
          <w:b/>
          <w:bCs/>
        </w:rPr>
        <w:t>I</w:t>
      </w:r>
      <w:r>
        <w:t xml:space="preserve"> – MODELO DE </w:t>
      </w:r>
      <w:r w:rsidR="00FE4B2A">
        <w:t>PROJETO EXTENSIONISTA</w:t>
      </w:r>
    </w:p>
    <w:p w14:paraId="540EB08D" w14:textId="4D0D4B9C" w:rsidR="00381EFB" w:rsidRPr="00BE2C48" w:rsidRDefault="00381EFB" w:rsidP="00381EFB">
      <w:pPr>
        <w:spacing w:before="100" w:beforeAutospacing="1" w:after="100" w:afterAutospacing="1"/>
        <w:jc w:val="center"/>
        <w:rPr>
          <w:rFonts w:ascii="Verdana" w:hAnsi="Verdana"/>
          <w:color w:val="000000"/>
          <w:sz w:val="20"/>
          <w:szCs w:val="20"/>
          <w:lang w:eastAsia="pt-BR"/>
        </w:rPr>
      </w:pPr>
      <w:r w:rsidRPr="00C82269">
        <w:rPr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D0F799A" wp14:editId="35B8FD9C">
            <wp:simplePos x="0" y="0"/>
            <wp:positionH relativeFrom="column">
              <wp:posOffset>310184</wp:posOffset>
            </wp:positionH>
            <wp:positionV relativeFrom="paragraph">
              <wp:posOffset>513715</wp:posOffset>
            </wp:positionV>
            <wp:extent cx="992505" cy="447675"/>
            <wp:effectExtent l="0" t="0" r="0" b="9525"/>
            <wp:wrapTopAndBottom/>
            <wp:docPr id="1" name="Imagem 1" descr="C:\Users\User\Documents\LOGO\NOVO CENTRO UNIVERSITÁRIO\FINAL  VAL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\NOVO CENTRO UNIVERSITÁRIO\FINAL  VALEN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800CA" w14:textId="77777777" w:rsidR="00381EFB" w:rsidRPr="00774A47" w:rsidRDefault="00381EFB" w:rsidP="00381EFB">
      <w:pPr>
        <w:framePr w:hSpace="141" w:wrap="around" w:vAnchor="text" w:hAnchor="margin" w:xAlign="center" w:y="1"/>
        <w:jc w:val="center"/>
        <w:rPr>
          <w:b/>
        </w:rPr>
      </w:pPr>
      <w:r>
        <w:rPr>
          <w:b/>
        </w:rPr>
        <w:t>CENTRO UNIVERSITÁRIO PROCESSUS</w:t>
      </w:r>
    </w:p>
    <w:p w14:paraId="2C6330FB" w14:textId="77777777" w:rsidR="00381EFB" w:rsidRPr="00774A47" w:rsidRDefault="00381EFB" w:rsidP="00381EFB">
      <w:pPr>
        <w:framePr w:hSpace="141" w:wrap="around" w:vAnchor="text" w:hAnchor="margin" w:xAlign="center" w:y="1"/>
        <w:jc w:val="center"/>
        <w:rPr>
          <w:b/>
        </w:rPr>
      </w:pPr>
      <w:r>
        <w:rPr>
          <w:b/>
        </w:rPr>
        <w:t>Prática Extensionista</w:t>
      </w:r>
    </w:p>
    <w:p w14:paraId="745AE0BA" w14:textId="23BB6290" w:rsidR="00381EFB" w:rsidRDefault="00381EFB" w:rsidP="00381EFB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0"/>
          <w:szCs w:val="20"/>
          <w:lang w:eastAsia="pt-BR"/>
        </w:rPr>
      </w:pPr>
      <w:r>
        <w:rPr>
          <w:b/>
        </w:rPr>
        <w:t>PROJETO/AÇÃO (</w:t>
      </w:r>
      <w:r w:rsidR="0019261E">
        <w:rPr>
          <w:b/>
        </w:rPr>
        <w:t>1º</w:t>
      </w:r>
      <w:r>
        <w:rPr>
          <w:b/>
        </w:rPr>
        <w:t>/</w:t>
      </w:r>
      <w:r w:rsidR="0019261E">
        <w:rPr>
          <w:b/>
        </w:rPr>
        <w:t>2025</w:t>
      </w:r>
      <w:r>
        <w:rPr>
          <w:b/>
        </w:rPr>
        <w:t>)</w:t>
      </w:r>
    </w:p>
    <w:p w14:paraId="5D6C2DB7" w14:textId="77777777" w:rsidR="00381EFB" w:rsidRPr="00BE2C48" w:rsidRDefault="00381EFB" w:rsidP="00381EFB">
      <w:pPr>
        <w:adjustRightInd w:val="0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</w:t>
      </w:r>
    </w:p>
    <w:p w14:paraId="1A229FEC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1. </w:t>
      </w:r>
      <w:r w:rsidRP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Identificação do Objeto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BE2C48" w14:paraId="462EA70A" w14:textId="77777777" w:rsidTr="00AA5147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D5DDD6D" w14:textId="77777777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Atividade Extensionista:</w:t>
            </w:r>
          </w:p>
          <w:tbl>
            <w:tblPr>
              <w:tblW w:w="0" w:type="auto"/>
              <w:tblCellSpacing w:w="30" w:type="dxa"/>
              <w:tblInd w:w="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7"/>
            </w:tblGrid>
            <w:tr w:rsidR="00381EFB" w14:paraId="5B57C32B" w14:textId="77777777" w:rsidTr="00AA5147">
              <w:trPr>
                <w:trHeight w:val="490"/>
                <w:tblCellSpacing w:w="30" w:type="dxa"/>
              </w:trPr>
              <w:tc>
                <w:tcPr>
                  <w:tcW w:w="8297" w:type="dxa"/>
                  <w:vAlign w:val="center"/>
                </w:tcPr>
                <w:p w14:paraId="55047D62" w14:textId="28E46182" w:rsidR="00381EFB" w:rsidRDefault="00381EFB" w:rsidP="00AA5147">
                  <w:pPr>
                    <w:ind w:left="375"/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PROGRAMA </w:t>
                  </w:r>
                  <w:proofErr w:type="gramStart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(  </w:t>
                  </w:r>
                  <w:proofErr w:type="gramEnd"/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 )             PROJETO  ( </w:t>
                  </w:r>
                  <w:r w:rsidR="00931910">
                    <w:rPr>
                      <w:rFonts w:ascii="Helvetica" w:hAnsi="Helvetica" w:cs="Helvetica"/>
                      <w:sz w:val="17"/>
                      <w:szCs w:val="17"/>
                    </w:rPr>
                    <w:t>X</w: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)              CURSO (    )              OFICINA (    )</w:t>
                  </w:r>
                </w:p>
                <w:p w14:paraId="284AE9D3" w14:textId="77777777" w:rsidR="00381EFB" w:rsidRDefault="00381EFB" w:rsidP="00AA5147">
                  <w:pPr>
                    <w:ind w:left="375"/>
                    <w:rPr>
                      <w:rFonts w:ascii="Helvetica" w:hAnsi="Helvetica" w:cs="Helvetica"/>
                      <w:sz w:val="17"/>
                      <w:szCs w:val="17"/>
                    </w:rPr>
                  </w:pPr>
                </w:p>
                <w:p w14:paraId="5CF91998" w14:textId="77777777" w:rsidR="00381EFB" w:rsidRDefault="00381EFB" w:rsidP="00AA5147">
                  <w:pPr>
                    <w:ind w:left="375"/>
                    <w:rPr>
                      <w:rFonts w:ascii="Helvetica" w:hAnsi="Helvetica" w:cs="Helvetica"/>
                      <w:sz w:val="17"/>
                      <w:szCs w:val="17"/>
                    </w:rPr>
                  </w:pP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EVENTO (     )            PRESTAÇÃO DE SERVIÇOS (      )          </w:t>
                  </w:r>
                  <w:r w:rsidRPr="006B7E1A">
                    <w:rPr>
                      <w:rFonts w:ascii="Helvetica" w:hAnsi="Helvetica" w:cs="Helvetica"/>
                      <w:sz w:val="17"/>
                      <w:szCs w:val="17"/>
                    </w:rPr>
                    <w:t>AÇÃO DE EXTENSÃO SOCIAL</w:t>
                  </w:r>
                  <w:r>
                    <w:rPr>
                      <w:rFonts w:ascii="Helvetica" w:hAnsi="Helvetica" w:cs="Helvetica"/>
                      <w:sz w:val="17"/>
                      <w:szCs w:val="17"/>
                    </w:rPr>
                    <w:t xml:space="preserve"> (    )</w:t>
                  </w:r>
                </w:p>
              </w:tc>
            </w:tr>
          </w:tbl>
          <w:p w14:paraId="50E7387D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Área Temática:</w:t>
            </w:r>
          </w:p>
          <w:p w14:paraId="516EF484" w14:textId="60CE5076" w:rsidR="00381EFB" w:rsidRPr="00A336D2" w:rsidRDefault="00A336D2" w:rsidP="00A336D2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Orçamento Empresarial</w:t>
            </w:r>
          </w:p>
          <w:p w14:paraId="324AE4FC" w14:textId="77F0FC0A" w:rsidR="00A336D2" w:rsidRPr="00A336D2" w:rsidRDefault="00A336D2" w:rsidP="00A336D2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O projeto busca auxiliar um restaurante, o qual não segue corretamente os princípios contábeis e peca em regras de administração quanto ao orçamento da empresa.</w:t>
            </w:r>
          </w:p>
          <w:p w14:paraId="28A75561" w14:textId="77777777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Linha de Extensão:</w:t>
            </w:r>
          </w:p>
          <w:p w14:paraId="7301F248" w14:textId="727C5189" w:rsidR="00A336D2" w:rsidRPr="00A336D2" w:rsidRDefault="00A336D2" w:rsidP="00A336D2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Gerencial</w:t>
            </w:r>
          </w:p>
          <w:p w14:paraId="36833385" w14:textId="53F41218" w:rsidR="00381EFB" w:rsidRPr="00BE2C48" w:rsidRDefault="00A336D2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A linha de extensão do projeto é a gerencial, e busca aplicar os conhecimentos teóricos da contabilidade e seus princípios na gestão do restaurante, em um cenário em que este é uma microempresa que não segue corretamente os pressupostos de gestão, além de pecar na organização orçamentária.</w:t>
            </w:r>
          </w:p>
          <w:p w14:paraId="625C4184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Local de implementação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(Instituição parceira/conveniada)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  <w:p w14:paraId="084A5ABE" w14:textId="1917546E" w:rsidR="00381EFB" w:rsidRDefault="00A336D2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Projeto implementado em restaurante parceiro, microempresa do Gama</w:t>
            </w:r>
          </w:p>
          <w:p w14:paraId="2787F32E" w14:textId="77777777" w:rsidR="00B456D8" w:rsidRPr="00BE2C48" w:rsidRDefault="00B456D8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  <w:p w14:paraId="2589027B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  <w:p w14:paraId="1430E933" w14:textId="6FD210BC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Tí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ulo: </w:t>
            </w:r>
            <w:r w:rsid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DRE para </w:t>
            </w:r>
            <w:r w:rsidR="006C387D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melhoria</w:t>
            </w:r>
            <w:bookmarkStart w:id="0" w:name="_GoBack"/>
            <w:bookmarkEnd w:id="0"/>
            <w:r w:rsid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da gestão do lucro </w:t>
            </w:r>
          </w:p>
          <w:p w14:paraId="336F0C11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  <w:tr w:rsidR="00A336D2" w:rsidRPr="00BE2C48" w14:paraId="4D5A3E8E" w14:textId="77777777" w:rsidTr="00AA5147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</w:tcPr>
          <w:p w14:paraId="53465C92" w14:textId="77777777" w:rsidR="00A336D2" w:rsidRDefault="00A336D2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6CB13B0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 xml:space="preserve">  2. </w:t>
      </w:r>
      <w:r w:rsid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 xml:space="preserve">Identificação dos </w:t>
      </w:r>
      <w:proofErr w:type="gramStart"/>
      <w:r w:rsid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Autor(</w:t>
      </w:r>
      <w:proofErr w:type="gramEnd"/>
      <w:r w:rsid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es) e A</w:t>
      </w:r>
      <w:r w:rsidRPr="00B456D8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rticulador(es)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BE2C48" w14:paraId="6AED0308" w14:textId="77777777" w:rsidTr="00AA5147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7BEED60" w14:textId="28F91894" w:rsidR="00C82269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  <w:r w:rsidR="00C8226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CURSO:</w:t>
            </w:r>
            <w:r w:rsidR="008E7AA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Ciências Contábeis</w:t>
            </w:r>
          </w:p>
          <w:p w14:paraId="06F5228C" w14:textId="27BA29B8" w:rsidR="008E130A" w:rsidRDefault="008E130A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DISCIPLINA EXTENSIONSITA:</w:t>
            </w:r>
            <w:r w:rsidR="008E7AA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Prática Contábil Financeira I</w:t>
            </w:r>
          </w:p>
          <w:p w14:paraId="32A55CAF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Coordenador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de Curso </w:t>
            </w:r>
          </w:p>
          <w:p w14:paraId="0CE17321" w14:textId="3F77F668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NOME:</w:t>
            </w:r>
            <w:r w:rsidR="008E7AA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Victor Rabelo Brito</w:t>
            </w:r>
          </w:p>
          <w:p w14:paraId="400A6C64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19A276B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381EFB" w:rsidRPr="00BE2C48" w14:paraId="51B41F3E" w14:textId="77777777" w:rsidTr="00AA5147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31E701B9" w14:textId="67270C00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proofErr w:type="gramStart"/>
            <w:r w:rsidR="008E130A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Professor(</w:t>
            </w:r>
            <w:proofErr w:type="gramEnd"/>
            <w:r w:rsidR="008E130A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a)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Articulador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(</w:t>
            </w:r>
            <w:r w:rsidR="008E130A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):</w:t>
            </w:r>
          </w:p>
          <w:p w14:paraId="0639E57C" w14:textId="6317DFF8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NOME:</w:t>
            </w:r>
            <w:r w:rsidR="008E7AA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Victor Rabelo Brito</w:t>
            </w:r>
          </w:p>
          <w:p w14:paraId="76258043" w14:textId="77777777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17B68FB7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61F7D78" w14:textId="4BC3AB64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</w:t>
      </w:r>
      <w:proofErr w:type="gramStart"/>
      <w:r w:rsidR="00B456D8">
        <w:rPr>
          <w:rFonts w:ascii="Verdana" w:hAnsi="Verdana"/>
          <w:b/>
          <w:bCs/>
          <w:color w:val="000000"/>
          <w:sz w:val="20"/>
          <w:szCs w:val="20"/>
          <w:lang w:eastAsia="pt-BR"/>
        </w:rPr>
        <w:t>Aluno(</w:t>
      </w:r>
      <w:proofErr w:type="gramEnd"/>
      <w:r w:rsidR="00B456D8">
        <w:rPr>
          <w:rFonts w:ascii="Verdana" w:hAnsi="Verdana"/>
          <w:b/>
          <w:bCs/>
          <w:color w:val="000000"/>
          <w:sz w:val="20"/>
          <w:szCs w:val="20"/>
          <w:lang w:eastAsia="pt-BR"/>
        </w:rPr>
        <w:t>a)</w:t>
      </w:r>
    </w:p>
    <w:tbl>
      <w:tblPr>
        <w:tblW w:w="8827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7"/>
      </w:tblGrid>
      <w:tr w:rsidR="00381EFB" w:rsidRPr="00BE2C48" w14:paraId="565363A3" w14:textId="77777777" w:rsidTr="00AA5147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41B9C1ED" w14:textId="77777777" w:rsidR="008E7AA0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  <w:r w:rsidR="001A783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/Matrícula</w:t>
            </w:r>
            <w:r w:rsidR="008D1F44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/Contato</w:t>
            </w:r>
            <w:r w:rsidR="00B456D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="008E7AA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011D264F" w14:textId="2022D8E7" w:rsidR="00381EFB" w:rsidRPr="00BE2C48" w:rsidRDefault="008E7AA0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Bruno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Yuki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Araujo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Kato/</w:t>
            </w:r>
            <w:r w:rsidRPr="008E7AA0">
              <w:rPr>
                <w:rFonts w:ascii="Verdana" w:hAnsi="Verdana"/>
                <w:b/>
                <w:sz w:val="20"/>
                <w:szCs w:val="20"/>
              </w:rPr>
              <w:t>2428560000001/</w:t>
            </w:r>
            <w:r>
              <w:rPr>
                <w:rFonts w:ascii="Verdana" w:hAnsi="Verdana"/>
                <w:b/>
                <w:sz w:val="20"/>
                <w:szCs w:val="20"/>
              </w:rPr>
              <w:t>61984649740</w:t>
            </w:r>
          </w:p>
        </w:tc>
      </w:tr>
      <w:tr w:rsidR="00381EFB" w:rsidRPr="00BE2C48" w14:paraId="380655F1" w14:textId="77777777" w:rsidTr="00AA5147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5822543C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81EFB" w:rsidRPr="00BE2C48" w14:paraId="552F672A" w14:textId="77777777" w:rsidTr="00AA5147">
        <w:trPr>
          <w:trHeight w:val="260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661BD7B7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81EFB" w:rsidRPr="00BE2C48" w14:paraId="0283C3BC" w14:textId="77777777" w:rsidTr="00AA5147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16958E60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81EFB" w:rsidRPr="00BE2C48" w14:paraId="446C5F6D" w14:textId="77777777" w:rsidTr="00AA5147">
        <w:trPr>
          <w:trHeight w:val="244"/>
        </w:trPr>
        <w:tc>
          <w:tcPr>
            <w:tcW w:w="8827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13F8A205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0C95BFA1" w14:textId="77777777" w:rsidR="00381EFB" w:rsidRPr="00BE2C48" w:rsidRDefault="00381EFB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 </w:t>
      </w:r>
    </w:p>
    <w:p w14:paraId="67E52D99" w14:textId="77777777" w:rsidR="00381EFB" w:rsidRPr="00BE2C48" w:rsidRDefault="008D1F44" w:rsidP="00381EFB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pt-BR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pt-BR"/>
        </w:rPr>
        <w:t>3</w:t>
      </w:r>
      <w:r w:rsidR="00381EFB"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t>. </w:t>
      </w:r>
      <w:r w:rsidR="00381EFB" w:rsidRPr="008D1F44">
        <w:rPr>
          <w:rFonts w:ascii="Verdana" w:hAnsi="Verdana"/>
          <w:b/>
          <w:bCs/>
          <w:color w:val="000000"/>
          <w:sz w:val="20"/>
          <w:szCs w:val="20"/>
          <w:highlight w:val="lightGray"/>
          <w:u w:val="single"/>
          <w:lang w:eastAsia="pt-BR"/>
        </w:rPr>
        <w:t>Desenvolvimento</w:t>
      </w:r>
    </w:p>
    <w:tbl>
      <w:tblPr>
        <w:tblW w:w="0" w:type="auto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381EFB" w:rsidRPr="00BE2C48" w14:paraId="570F4322" w14:textId="77777777" w:rsidTr="00AA5147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5E132391" w14:textId="1233728A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Fundamentação Teórica</w:t>
            </w:r>
          </w:p>
          <w:p w14:paraId="1F485B7A" w14:textId="23736E3B" w:rsidR="00381EFB" w:rsidRDefault="00A336D2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O projeto foi pautado nas Teorias de princípios contábeis sendo aplicados na entidade na prática, como: Entidade, Oportunidade.</w:t>
            </w:r>
          </w:p>
          <w:p w14:paraId="2804975E" w14:textId="4C8E3C1F" w:rsidR="00A336D2" w:rsidRDefault="00A336D2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Segundo o livro contabilidade introdutória – Sérgio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Ludícibus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“</w:t>
            </w:r>
            <w:r w:rsidRP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Princípios contábeis são premissas básicas acerca dos fatos e eventos considerados pela Contabilidade, premissas que são o ápice da análise e observação da realidade econômica, social e </w:t>
            </w:r>
            <w:proofErr w:type="gramStart"/>
            <w:r w:rsidRP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institucional.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”</w:t>
            </w:r>
            <w:proofErr w:type="gramEnd"/>
          </w:p>
          <w:p w14:paraId="07A557FE" w14:textId="297106CF" w:rsidR="00A336D2" w:rsidRDefault="00A336D2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Além disso, as definições básicas dos princípios analisados:</w:t>
            </w:r>
          </w:p>
          <w:p w14:paraId="758D2145" w14:textId="7F559879" w:rsidR="00A336D2" w:rsidRDefault="00A336D2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Entidade: </w:t>
            </w:r>
            <w:r w:rsidRP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A Contabilidade é executada e mantida para as entidades como pessoas completamente distintas das pessoas físicas (ou jurídicas) dos sócios. Quando uma empresa individual paga uma despesa, é o caixa da empresa que está desembolsando o dinheiro, e não o dono da empresa, embora, </w:t>
            </w:r>
            <w:r w:rsidRP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materialmente, as duas coisas se confundam muitas vezes. Este princípio tem validade de grande importância, pois consolida a antiga distinção jurídica entre pessoas físicas e jurídicas.</w:t>
            </w:r>
          </w:p>
          <w:p w14:paraId="0095E9B5" w14:textId="1ECA2B43" w:rsidR="00A336D2" w:rsidRPr="00A336D2" w:rsidRDefault="00A336D2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Oportunidade:</w:t>
            </w:r>
            <w:r w:rsidRPr="00A336D2">
              <w:rPr>
                <w:rFonts w:ascii="Verdana" w:hAnsi="Verdana"/>
                <w:b/>
                <w:sz w:val="20"/>
                <w:szCs w:val="20"/>
              </w:rPr>
              <w:t xml:space="preserve"> O Princípio da Oportunidade refere-se ao processo de mensuração e apresentação dos componentes patrimoniais para produzir informações íntegras e tempestivas. Parágrafo único. A falta de integridade e tempestividade na produção e na divulgação da informação contábil pode ocasionar a perda de sua relevância, por isso é necessário ponderar a relação entre a oportunidade e a confiabilidade da informação. </w:t>
            </w:r>
          </w:p>
          <w:p w14:paraId="35EA1D14" w14:textId="77777777" w:rsidR="001A7838" w:rsidRDefault="001A7838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716A6639" w14:textId="77777777" w:rsidR="001A7838" w:rsidRDefault="001A7838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9E0905F" w14:textId="77777777" w:rsidR="001A7838" w:rsidRPr="00BE2C48" w:rsidRDefault="001A7838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</w:p>
        </w:tc>
      </w:tr>
      <w:tr w:rsidR="00381EFB" w:rsidRPr="00BE2C48" w14:paraId="6B5BD7EF" w14:textId="77777777" w:rsidTr="00AA5147">
        <w:tc>
          <w:tcPr>
            <w:tcW w:w="8700" w:type="dxa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vAlign w:val="center"/>
            <w:hideMark/>
          </w:tcPr>
          <w:p w14:paraId="7F8F5926" w14:textId="229921B2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Apresentação:</w:t>
            </w:r>
          </w:p>
          <w:p w14:paraId="395BF2ED" w14:textId="6F6F02A8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Foi verificado que o restaurante não estava seguindo o princípio da entidade pois a conta de PF (Pessoa física) e a conta PJ (Pessoa jurídica) não estava sendo </w:t>
            </w:r>
            <w:proofErr w:type="spellStart"/>
            <w:r w:rsid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divida</w:t>
            </w:r>
            <w:proofErr w:type="spellEnd"/>
            <w:r w:rsid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, tendo os lucros, despesas e receitas misturados em questões da empresa e questões pessoais do sócio.</w:t>
            </w:r>
          </w:p>
          <w:p w14:paraId="17834C23" w14:textId="7C192A5D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Quanto ao princípio da Oportunidade: os sócios da microempresa, estavam retirando o lucro sem devidas deduções ou registros contábeis, pois a empresa não tinha uma divisão de lucro formal.</w:t>
            </w:r>
          </w:p>
          <w:p w14:paraId="230C8C9F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337B6231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Justificativa:</w:t>
            </w:r>
          </w:p>
          <w:p w14:paraId="363870F4" w14:textId="192855EF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A justificativa para realização do projeto é a de que foram verificados pontos que podia ser </w:t>
            </w:r>
            <w:proofErr w:type="gramStart"/>
            <w:r w:rsid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melhorados</w:t>
            </w:r>
            <w:proofErr w:type="gramEnd"/>
            <w:r w:rsidR="00A336D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na gestão do restaurante, o qual estava passando por dificuldades devido ainda a pandemia, além da distribuição do lucro que estava confuso. Muitos comerciantes atuam na área sem os devidos conhecimentos de gestão, e acabam perdendo prazos de pagamentos, confundindo lucros, gerando gastos desnecessários.</w:t>
            </w:r>
          </w:p>
          <w:p w14:paraId="2E521756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Objetivos:</w:t>
            </w:r>
          </w:p>
          <w:p w14:paraId="1E55F7CA" w14:textId="77777777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Geral</w:t>
            </w:r>
          </w:p>
          <w:p w14:paraId="3B7577F5" w14:textId="1D7EB541" w:rsidR="00A336D2" w:rsidRPr="00BE2C48" w:rsidRDefault="00A336D2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Melhorar a gestão organizacional e a gestão de lucro para desenvolvimento da pequena empresa</w:t>
            </w:r>
          </w:p>
          <w:p w14:paraId="630FC70A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6F53AF7C" w14:textId="77777777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Específicos</w:t>
            </w:r>
          </w:p>
          <w:p w14:paraId="20FC3996" w14:textId="67E7C499" w:rsidR="00A336D2" w:rsidRDefault="00A336D2" w:rsidP="00A336D2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Criar conta PJ da empresa;</w:t>
            </w:r>
          </w:p>
          <w:p w14:paraId="4A9AA877" w14:textId="416E022A" w:rsidR="00A336D2" w:rsidRDefault="00A336D2" w:rsidP="00A336D2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Formalizar o recolhimento de lucros pelos sócios;</w:t>
            </w:r>
          </w:p>
          <w:p w14:paraId="54B952C6" w14:textId="3455E445" w:rsidR="00A336D2" w:rsidRDefault="00A336D2" w:rsidP="00A336D2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Passar as informações de despesas correntes para o contador, para não perder os prazos;</w:t>
            </w:r>
          </w:p>
          <w:p w14:paraId="1A486F6F" w14:textId="6042C390" w:rsidR="00A336D2" w:rsidRDefault="00A336D2" w:rsidP="00A336D2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Melhorias na gestão</w:t>
            </w:r>
          </w:p>
          <w:p w14:paraId="7C55563B" w14:textId="7AA4F2B6" w:rsidR="00A336D2" w:rsidRDefault="00A336D2" w:rsidP="00A336D2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Aumento do lucro</w:t>
            </w:r>
          </w:p>
          <w:p w14:paraId="25003B69" w14:textId="24759289" w:rsidR="00A336D2" w:rsidRDefault="00A336D2" w:rsidP="00A336D2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Melhorias no planejamento</w:t>
            </w:r>
          </w:p>
          <w:p w14:paraId="4D834E50" w14:textId="7DD5B65D" w:rsidR="00A336D2" w:rsidRDefault="00A336D2" w:rsidP="00A336D2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Melhorias táticas</w:t>
            </w:r>
          </w:p>
          <w:p w14:paraId="0AC1FBC9" w14:textId="4071CE16" w:rsidR="00A336D2" w:rsidRDefault="00A336D2" w:rsidP="00A336D2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Melhorias operacionais</w:t>
            </w:r>
          </w:p>
          <w:p w14:paraId="7BDDE7B6" w14:textId="665D9552" w:rsidR="00381EFB" w:rsidRPr="00A336D2" w:rsidRDefault="00A336D2" w:rsidP="00AA5147">
            <w:pPr>
              <w:pStyle w:val="PargrafodaLista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Melhor gestão do lucro</w:t>
            </w:r>
          </w:p>
          <w:p w14:paraId="0B0F397D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Metas:</w:t>
            </w:r>
          </w:p>
          <w:p w14:paraId="621D3A5D" w14:textId="12E1FF60" w:rsidR="00381EFB" w:rsidRDefault="00FD3638" w:rsidP="00FD3638">
            <w:pPr>
              <w:pStyle w:val="PargrafodaLista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Separar totalmente as finanças da empresa e dos sócios</w:t>
            </w:r>
          </w:p>
          <w:p w14:paraId="030EAF50" w14:textId="5F6E9419" w:rsidR="00FD3638" w:rsidRDefault="00FD3638" w:rsidP="00FD3638">
            <w:pPr>
              <w:pStyle w:val="PargrafodaLista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Implantar e manter uma DRE mensal estruturada</w:t>
            </w:r>
          </w:p>
          <w:p w14:paraId="30347C2B" w14:textId="359E10C4" w:rsidR="00FD3638" w:rsidRDefault="00FD3638" w:rsidP="00FD3638">
            <w:pPr>
              <w:pStyle w:val="PargrafodaLista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Organizar o cronograma de contas a pagar e a receber</w:t>
            </w:r>
          </w:p>
          <w:p w14:paraId="0BF5F03F" w14:textId="4F94BA16" w:rsidR="00FD3638" w:rsidRDefault="00FD3638" w:rsidP="00FD3638">
            <w:pPr>
              <w:pStyle w:val="PargrafodaLista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Formalizar o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pró labore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 a distribuição de lucros</w:t>
            </w:r>
          </w:p>
          <w:p w14:paraId="17B3C76B" w14:textId="2499EDBD" w:rsidR="00FD3638" w:rsidRDefault="00FD3638" w:rsidP="00FD3638">
            <w:pPr>
              <w:pStyle w:val="PargrafodaLista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Corrigir e registrar despesas omitidas </w:t>
            </w:r>
          </w:p>
          <w:p w14:paraId="40422C2C" w14:textId="2BC1B5DF" w:rsidR="00FD3638" w:rsidRPr="00FD3638" w:rsidRDefault="00FD3638" w:rsidP="00FD3638">
            <w:pPr>
              <w:pStyle w:val="PargrafodaLista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Avaliar a rentabilidade de cada item do trabalho</w:t>
            </w:r>
          </w:p>
          <w:p w14:paraId="1654E657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5215684D" w14:textId="77777777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Resultados esperados:</w:t>
            </w:r>
          </w:p>
          <w:p w14:paraId="2F365843" w14:textId="322F5B7B" w:rsidR="00A336D2" w:rsidRDefault="00A336D2" w:rsidP="00A336D2">
            <w:pPr>
              <w:pStyle w:val="PargrafodaLista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Aumento do lucro</w:t>
            </w:r>
          </w:p>
          <w:p w14:paraId="5DD55AD1" w14:textId="63F3D246" w:rsidR="00A336D2" w:rsidRDefault="00A336D2" w:rsidP="00A336D2">
            <w:pPr>
              <w:pStyle w:val="PargrafodaLista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Gestão seguindo os princípios contábeis empresariais</w:t>
            </w:r>
          </w:p>
          <w:p w14:paraId="1A4F43DE" w14:textId="0351DD7D" w:rsidR="00381EFB" w:rsidRPr="00A336D2" w:rsidRDefault="00A336D2" w:rsidP="00AA5147">
            <w:pPr>
              <w:pStyle w:val="PargrafodaLista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Melhor direcionamento de recursos</w:t>
            </w:r>
            <w:r w:rsidR="00381EFB" w:rsidRPr="00A336D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  </w:t>
            </w:r>
          </w:p>
          <w:p w14:paraId="720453D1" w14:textId="2B107DA0" w:rsidR="00FD3638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Metodologia:</w:t>
            </w:r>
          </w:p>
          <w:p w14:paraId="7E013276" w14:textId="77777777" w:rsidR="00FD3638" w:rsidRPr="00FD3638" w:rsidRDefault="00FD3638" w:rsidP="00FD3638">
            <w:pPr>
              <w:suppressAutoHyphens w:val="0"/>
              <w:spacing w:before="100" w:beforeAutospacing="1" w:after="100" w:afterAutospacing="1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A metodologia aplicada para trazer melhorias reais ao restaurante baseou-se na adoção de práticas contábeis estruturadas, aliadas a um diagnóstico financeiro gerencial fundamentado na elaboração da Demonstração do Resultado do Exercício (DRE). Inicialmente, foi cumprido o </w:t>
            </w:r>
            <w:r w:rsidRPr="00FD363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Princípio da Entidade</w:t>
            </w: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>, com a separação entre as finanças da Pessoa Jurídica e as do sócio, por meio da abertura de conta bancária específica para a empresa. Essa ação permitiu maior controle e rastreabilidade das movimentações financeiras.</w:t>
            </w:r>
          </w:p>
          <w:p w14:paraId="0EF9E609" w14:textId="77777777" w:rsidR="00FD3638" w:rsidRPr="00FD3638" w:rsidRDefault="00FD3638" w:rsidP="00FD3638">
            <w:pPr>
              <w:suppressAutoHyphens w:val="0"/>
              <w:spacing w:before="100" w:beforeAutospacing="1" w:after="100" w:afterAutospacing="1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Em seguida, elaborou-se a </w:t>
            </w:r>
            <w:r w:rsidRPr="00FD363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DRE referente ao mês de março</w:t>
            </w: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, onde foi possível identificar claramente as receitas, custos e despesas operacionais. Essa análise revelou não apenas o </w:t>
            </w:r>
            <w:r w:rsidRPr="00FD363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lucro bruto e o lucro operacional</w:t>
            </w: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>, mas também apontou inconsistências, como a ausência de lançamentos referentes à despesa com internet (realizada em nome da pessoa física), o que desrespeita os princípios contábeis e compromete a fidedignidade dos dados.</w:t>
            </w:r>
          </w:p>
          <w:p w14:paraId="23FAA2D7" w14:textId="77777777" w:rsidR="00FD3638" w:rsidRPr="00FD3638" w:rsidRDefault="00FD3638" w:rsidP="00FD3638">
            <w:pPr>
              <w:suppressAutoHyphens w:val="0"/>
              <w:spacing w:before="100" w:beforeAutospacing="1" w:after="100" w:afterAutospacing="1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Outro ponto importante foi a organização do </w:t>
            </w:r>
            <w:r w:rsidRPr="00FD363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cronograma de contas a pagar</w:t>
            </w: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, com a definição de datas fixas para quitação de salários, encargos, tributos, aluguel e demais despesas. Essa padronização possibilita uma melhor previsão e gestão do </w:t>
            </w:r>
            <w:r w:rsidRPr="00FD363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fluxo de caixa</w:t>
            </w: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>, evitando atrasos e desorganização financeira.</w:t>
            </w:r>
          </w:p>
          <w:p w14:paraId="6145D517" w14:textId="77777777" w:rsidR="00FD3638" w:rsidRPr="00FD3638" w:rsidRDefault="00FD3638" w:rsidP="00FD3638">
            <w:pPr>
              <w:suppressAutoHyphens w:val="0"/>
              <w:spacing w:before="100" w:beforeAutospacing="1" w:after="100" w:afterAutospacing="1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A análise também evidenciou que </w:t>
            </w:r>
            <w:r w:rsidRPr="00FD363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não há pró-labore definido nem distribuição de lucros</w:t>
            </w: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>, o que demonstra uma falha estrutural na gestão da remuneração e no reconhecimento do trabalho dos sócios. A sugestão é que esses valores sejam formalizados e registrados de acordo com as práticas contábeis vigentes.</w:t>
            </w:r>
          </w:p>
          <w:p w14:paraId="4F0CBC08" w14:textId="77777777" w:rsidR="00FD3638" w:rsidRPr="00FD3638" w:rsidRDefault="00FD3638" w:rsidP="00FD3638">
            <w:pPr>
              <w:suppressAutoHyphens w:val="0"/>
              <w:spacing w:before="100" w:beforeAutospacing="1" w:after="100" w:afterAutospacing="1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lastRenderedPageBreak/>
              <w:t>Por fim, ao classificar corretamente as despesas fixas e variáveis e calcular a margem de lucro por produto, a DRE revelou a viabilidade econômica de cada item do cardápio, facilitando futuras decisões estratégicas sobre precificação, promoções e controle de perdas.</w:t>
            </w:r>
          </w:p>
          <w:p w14:paraId="36964F3B" w14:textId="77777777" w:rsidR="00FD3638" w:rsidRDefault="00FD3638" w:rsidP="00FD3638">
            <w:pPr>
              <w:suppressAutoHyphens w:val="0"/>
              <w:spacing w:before="100" w:beforeAutospacing="1" w:after="100" w:afterAutospacing="1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A metodologia, portanto, consistiu na </w:t>
            </w:r>
            <w:r w:rsidRPr="00FD363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estruturação contábil e administrativa com base nos princípios fundamentais da contabilidade</w:t>
            </w: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, especialmente os princípios da </w:t>
            </w:r>
            <w:r w:rsidRPr="00FD363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entidade</w:t>
            </w: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, da </w:t>
            </w:r>
            <w:r w:rsidRPr="00FD363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competência</w:t>
            </w: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 xml:space="preserve"> e da </w:t>
            </w:r>
            <w:r w:rsidRPr="00FD3638">
              <w:rPr>
                <w:rFonts w:ascii="Verdana" w:hAnsi="Verdana"/>
                <w:b/>
                <w:bCs/>
                <w:sz w:val="20"/>
                <w:szCs w:val="20"/>
                <w:lang w:eastAsia="pt-BR"/>
              </w:rPr>
              <w:t>continuidade</w:t>
            </w:r>
            <w:r w:rsidRPr="00FD3638">
              <w:rPr>
                <w:rFonts w:ascii="Verdana" w:hAnsi="Verdana"/>
                <w:b/>
                <w:sz w:val="20"/>
                <w:szCs w:val="20"/>
                <w:lang w:eastAsia="pt-BR"/>
              </w:rPr>
              <w:t>, promovendo maior transparência, controle e embasamento para decisões gerenciais.</w:t>
            </w:r>
          </w:p>
          <w:p w14:paraId="4BF21EEC" w14:textId="77777777" w:rsidR="008C63AB" w:rsidRDefault="008C63AB" w:rsidP="00FD3638">
            <w:pPr>
              <w:suppressAutoHyphens w:val="0"/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8C63AB">
              <w:rPr>
                <w:rFonts w:ascii="Verdana" w:hAnsi="Verdana"/>
                <w:sz w:val="20"/>
                <w:szCs w:val="20"/>
              </w:rPr>
              <w:t xml:space="preserve">. Abertura da Conta da Pessoa Jurídica A empresa que tem como foco o estudo, possui conta bancária distinta </w:t>
            </w:r>
            <w:r>
              <w:rPr>
                <w:rFonts w:ascii="Verdana" w:hAnsi="Verdana"/>
                <w:sz w:val="20"/>
                <w:szCs w:val="20"/>
              </w:rPr>
              <w:t>das contas bancárias do sócio.</w:t>
            </w:r>
          </w:p>
          <w:p w14:paraId="50588705" w14:textId="67AE7AF6" w:rsidR="008C63AB" w:rsidRPr="008C63AB" w:rsidRDefault="008C63AB" w:rsidP="00FD3638">
            <w:pPr>
              <w:suppressAutoHyphens w:val="0"/>
              <w:spacing w:before="100" w:beforeAutospacing="1" w:after="100" w:afterAutospacing="1"/>
              <w:rPr>
                <w:rFonts w:ascii="Verdana" w:hAnsi="Verdana"/>
                <w:sz w:val="20"/>
                <w:szCs w:val="20"/>
                <w:u w:val="single"/>
                <w:lang w:eastAsia="pt-BR"/>
              </w:rPr>
            </w:pPr>
            <w:r>
              <w:rPr>
                <w:rFonts w:ascii="Verdana" w:hAnsi="Verdana"/>
                <w:sz w:val="20"/>
                <w:szCs w:val="20"/>
              </w:rPr>
              <w:t>.</w:t>
            </w:r>
            <w:r w:rsidRPr="008C63AB">
              <w:rPr>
                <w:rFonts w:ascii="Verdana" w:hAnsi="Verdana"/>
                <w:sz w:val="20"/>
                <w:szCs w:val="20"/>
              </w:rPr>
              <w:t xml:space="preserve"> Apuração do Resultado do Exercício</w:t>
            </w:r>
          </w:p>
          <w:p w14:paraId="416AF178" w14:textId="08DEB961" w:rsidR="00FD3638" w:rsidRPr="00FD3638" w:rsidRDefault="008C63AB" w:rsidP="00FD3638">
            <w:pPr>
              <w:suppressAutoHyphens w:val="0"/>
              <w:spacing w:before="100" w:beforeAutospacing="1" w:after="100" w:afterAutospacing="1"/>
              <w:rPr>
                <w:rFonts w:ascii="Verdana" w:hAnsi="Verdana"/>
                <w:b/>
                <w:sz w:val="20"/>
                <w:szCs w:val="20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37A82DF" wp14:editId="2F9D0C0C">
                  <wp:extent cx="5380074" cy="4286126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4311" t="20136" r="13432" b="5813"/>
                          <a:stretch/>
                        </pic:blipFill>
                        <pic:spPr bwMode="auto">
                          <a:xfrm>
                            <a:off x="0" y="0"/>
                            <a:ext cx="5391291" cy="42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95772D" w14:textId="77777777" w:rsidR="008C63AB" w:rsidRDefault="00381EFB" w:rsidP="008C63AB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="008C63AB" w:rsidRPr="008C63AB">
              <w:rPr>
                <w:rFonts w:ascii="Verdana" w:hAnsi="Verdana"/>
                <w:sz w:val="20"/>
                <w:szCs w:val="20"/>
              </w:rPr>
              <w:t xml:space="preserve">Determinação cronologia </w:t>
            </w:r>
            <w:proofErr w:type="gramStart"/>
            <w:r w:rsidR="008C63AB" w:rsidRPr="008C63AB">
              <w:rPr>
                <w:rFonts w:ascii="Verdana" w:hAnsi="Verdana"/>
                <w:sz w:val="20"/>
                <w:szCs w:val="20"/>
              </w:rPr>
              <w:t>do contas</w:t>
            </w:r>
            <w:proofErr w:type="gramEnd"/>
            <w:r w:rsidR="008C63AB" w:rsidRPr="008C63AB">
              <w:rPr>
                <w:rFonts w:ascii="Verdana" w:hAnsi="Verdana"/>
                <w:sz w:val="20"/>
                <w:szCs w:val="20"/>
              </w:rPr>
              <w:t xml:space="preserve"> a pagar e receber </w:t>
            </w:r>
          </w:p>
          <w:p w14:paraId="77D14A16" w14:textId="780586EE" w:rsidR="00381EFB" w:rsidRDefault="008C63AB" w:rsidP="008C63AB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C63AB">
              <w:rPr>
                <w:rFonts w:ascii="Verdana" w:hAnsi="Verdana"/>
                <w:sz w:val="20"/>
                <w:szCs w:val="20"/>
              </w:rPr>
              <w:t>Observação: Considerado o mês da DRE (março)</w:t>
            </w:r>
          </w:p>
          <w:p w14:paraId="07164FD3" w14:textId="77777777" w:rsidR="008C63AB" w:rsidRDefault="008C63AB" w:rsidP="008C63AB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0112C3" w14:textId="77777777" w:rsidR="008C63AB" w:rsidRDefault="008C63AB" w:rsidP="008C63AB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A39BD20" w14:textId="77777777" w:rsidR="008C63AB" w:rsidRDefault="008C63AB" w:rsidP="008C63AB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6A82226" w14:textId="76AE630D" w:rsidR="008C63AB" w:rsidRDefault="008C63AB" w:rsidP="008C63AB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8C63AB">
              <w:rPr>
                <w:rFonts w:ascii="Verdana" w:hAnsi="Verdana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1B1AD7F2" wp14:editId="7B7D19A5">
                  <wp:extent cx="5809181" cy="3795824"/>
                  <wp:effectExtent l="0" t="0" r="127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9632" cy="3802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034C27" w14:textId="77777777" w:rsidR="008C63AB" w:rsidRDefault="008C63AB" w:rsidP="008C63AB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8C63AB">
              <w:rPr>
                <w:rFonts w:ascii="Verdana" w:hAnsi="Verdana"/>
                <w:sz w:val="20"/>
                <w:szCs w:val="20"/>
              </w:rPr>
              <w:t>Por se tratar de algo básico, o cumprimento da abertura de uma conta bancári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8C63AB">
              <w:rPr>
                <w:rFonts w:ascii="Verdana" w:hAnsi="Verdana"/>
                <w:sz w:val="20"/>
                <w:szCs w:val="20"/>
              </w:rPr>
              <w:t xml:space="preserve"> específica para a atuação da atividade econômica da pessoa jurídica existe, permitindo que todas as movimentações financeiras ocorram conforme os princípios de contabilidade. </w:t>
            </w:r>
          </w:p>
          <w:p w14:paraId="4F9364F9" w14:textId="128D4338" w:rsidR="008C63AB" w:rsidRPr="008C63AB" w:rsidRDefault="008C63AB" w:rsidP="008C63A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8C63AB">
              <w:rPr>
                <w:rFonts w:ascii="Verdana" w:hAnsi="Verdana"/>
                <w:sz w:val="20"/>
                <w:szCs w:val="20"/>
              </w:rPr>
              <w:t xml:space="preserve">Desenvolvimento: Ainda que a elaboração do Demonstrativo do Resultado do Exercício esteja </w:t>
            </w:r>
            <w:proofErr w:type="gramStart"/>
            <w:r w:rsidRPr="008C63AB">
              <w:rPr>
                <w:rFonts w:ascii="Verdana" w:hAnsi="Verdana"/>
                <w:sz w:val="20"/>
                <w:szCs w:val="20"/>
              </w:rPr>
              <w:t>criado</w:t>
            </w:r>
            <w:proofErr w:type="gramEnd"/>
            <w:r w:rsidRPr="008C63AB">
              <w:rPr>
                <w:rFonts w:ascii="Verdana" w:hAnsi="Verdana"/>
                <w:sz w:val="20"/>
                <w:szCs w:val="20"/>
              </w:rPr>
              <w:t>, é perceptível que o local faz uso de internet, mas não temos essa despesa registrada, pois está em nome da pessoa física e não há distribuição de lucros ou pró labore relacionado. Isso evidencia uma falta de estrutura na organização.</w:t>
            </w:r>
          </w:p>
          <w:p w14:paraId="331427E7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 </w:t>
            </w:r>
          </w:p>
          <w:p w14:paraId="274B90C7" w14:textId="77777777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Cronograma de execução:</w:t>
            </w:r>
          </w:p>
          <w:p w14:paraId="18FDDD30" w14:textId="703B40A5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DATA DE INÍCIO:</w:t>
            </w:r>
            <w:r w:rsidR="008E7AA0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91F8B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D363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  <w:r w:rsidR="00B91F8B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de junho de 2025</w:t>
            </w:r>
          </w:p>
          <w:p w14:paraId="5E1B4B6F" w14:textId="2C7079FB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DATA DE TÉRMINO:</w:t>
            </w:r>
            <w:r w:rsidR="00B91F8B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D363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="00B91F8B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de julho de 2025</w:t>
            </w:r>
          </w:p>
          <w:p w14:paraId="28C4401D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Considerações finais:</w:t>
            </w:r>
          </w:p>
          <w:p w14:paraId="0BDC5994" w14:textId="1E124515" w:rsidR="00381EFB" w:rsidRPr="00740F7B" w:rsidRDefault="00A336D2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740F7B">
              <w:rPr>
                <w:rFonts w:ascii="Verdana" w:hAnsi="Verdana"/>
                <w:bCs/>
                <w:color w:val="000000"/>
                <w:sz w:val="20"/>
                <w:szCs w:val="20"/>
                <w:lang w:eastAsia="pt-BR"/>
              </w:rPr>
              <w:t xml:space="preserve">O projeto demonstrou a necessidade e essencialidade tanto da DRE </w:t>
            </w:r>
            <w:proofErr w:type="gramStart"/>
            <w:r w:rsidRPr="00740F7B">
              <w:rPr>
                <w:rFonts w:ascii="Verdana" w:hAnsi="Verdana"/>
                <w:bCs/>
                <w:color w:val="000000"/>
                <w:sz w:val="20"/>
                <w:szCs w:val="20"/>
                <w:lang w:eastAsia="pt-BR"/>
              </w:rPr>
              <w:t>bem feita</w:t>
            </w:r>
            <w:proofErr w:type="gramEnd"/>
            <w:r w:rsidRPr="00740F7B">
              <w:rPr>
                <w:rFonts w:ascii="Verdana" w:hAnsi="Verdana"/>
                <w:bCs/>
                <w:color w:val="000000"/>
                <w:sz w:val="20"/>
                <w:szCs w:val="20"/>
                <w:lang w:eastAsia="pt-BR"/>
              </w:rPr>
              <w:t xml:space="preserve"> quanto da aplicação dos princípios contábeis. A equipe de funcionários se mostrou disposta e os sócios auxiliaram na medida em que podiam</w:t>
            </w:r>
            <w:r w:rsidR="00FD3638" w:rsidRPr="00740F7B">
              <w:rPr>
                <w:rFonts w:ascii="Verdana" w:hAnsi="Verdana"/>
                <w:bCs/>
                <w:color w:val="000000"/>
                <w:sz w:val="20"/>
                <w:szCs w:val="20"/>
                <w:lang w:eastAsia="pt-BR"/>
              </w:rPr>
              <w:t>, apesar de só terem podido disponibilizar os dados referentes ao mês de março.</w:t>
            </w:r>
            <w:r w:rsidR="00B629AA" w:rsidRPr="00740F7B">
              <w:rPr>
                <w:rFonts w:ascii="Verdana" w:hAnsi="Verdana"/>
                <w:bCs/>
                <w:color w:val="000000"/>
                <w:sz w:val="20"/>
                <w:szCs w:val="20"/>
                <w:lang w:eastAsia="pt-BR"/>
              </w:rPr>
              <w:t xml:space="preserve"> Os objetivos alçados puderam ser concluídos, conjuntamente com o ganho de experiência e conhecimento no decorrer do projeto, apesar da inicial dificuldade de encontrar e identificar os problemas. Sugiro para os </w:t>
            </w:r>
            <w:r w:rsidR="00B629AA" w:rsidRPr="00740F7B">
              <w:rPr>
                <w:rFonts w:ascii="Verdana" w:hAnsi="Verdana"/>
                <w:bCs/>
                <w:color w:val="000000"/>
                <w:sz w:val="20"/>
                <w:szCs w:val="20"/>
                <w:lang w:eastAsia="pt-BR"/>
              </w:rPr>
              <w:lastRenderedPageBreak/>
              <w:t>próximos projetos se quiserem avançar, penetrar mais a fundo a metodologia do comércio, a rotatividade de funcionário, assim como pressupostos básicos da empresa, os quais são mais profundos e difíceis de identificar, com isso podem ser detectados mais problemas de gestão que podem ser melhorados</w:t>
            </w:r>
            <w:r w:rsidR="00740F7B">
              <w:rPr>
                <w:rFonts w:ascii="Verdana" w:hAnsi="Verdana"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  <w:p w14:paraId="1F65295B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06F05071" w14:textId="0F05903A" w:rsidR="00381EFB" w:rsidRDefault="00381EFB" w:rsidP="00AA5147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Referência</w:t>
            </w:r>
            <w:r w:rsidR="003E091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Bibliográfica</w:t>
            </w:r>
            <w:r w:rsidR="003E091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  <w:p w14:paraId="1B76065A" w14:textId="2BCFF7F8" w:rsidR="00BF233E" w:rsidRDefault="00D0296C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IUDÍCIBUS, Sérgio de; </w:t>
            </w:r>
            <w:r w:rsidRPr="00D0296C">
              <w:rPr>
                <w:rFonts w:ascii="Verdana" w:hAnsi="Verdana"/>
                <w:i/>
                <w:color w:val="000000"/>
                <w:sz w:val="20"/>
                <w:szCs w:val="20"/>
                <w:lang w:eastAsia="pt-BR"/>
              </w:rPr>
              <w:t>et al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. </w:t>
            </w:r>
            <w:r w:rsidR="00BF233E" w:rsidRPr="00D0296C">
              <w:rPr>
                <w:rFonts w:ascii="Verdana" w:hAnsi="Verdana"/>
                <w:b/>
                <w:color w:val="000000"/>
                <w:sz w:val="20"/>
                <w:szCs w:val="20"/>
                <w:lang w:eastAsia="pt-BR"/>
              </w:rPr>
              <w:t>Contabilidade introdutória</w:t>
            </w:r>
            <w:r w:rsidRPr="00D0296C">
              <w:rPr>
                <w:rFonts w:ascii="Verdana" w:hAnsi="Verdana"/>
                <w:b/>
                <w:color w:val="000000"/>
                <w:sz w:val="20"/>
                <w:szCs w:val="20"/>
                <w:lang w:eastAsia="pt-BR"/>
              </w:rPr>
              <w:t>.</w:t>
            </w:r>
            <w:r w:rsidR="00BF233E" w:rsidRPr="00BF233E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R</w:t>
            </w:r>
            <w:r w:rsidR="00BF233E" w:rsidRPr="00BF233E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evisão Eliseu Martins; atualização Ana Carolina Marion Santos. – 12. ed. [6ª </w:t>
            </w:r>
            <w:proofErr w:type="spellStart"/>
            <w:proofErr w:type="gramStart"/>
            <w:r w:rsidR="00BF233E" w:rsidRPr="00BF233E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Reimp</w:t>
            </w:r>
            <w:proofErr w:type="spellEnd"/>
            <w:r w:rsidR="00BF233E" w:rsidRPr="00BF233E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.]</w:t>
            </w:r>
            <w:proofErr w:type="gramEnd"/>
            <w:r w:rsidR="00BF233E" w:rsidRPr="00BF233E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 xml:space="preserve"> - São Paulo: Atlas, 2025.</w:t>
            </w:r>
          </w:p>
          <w:p w14:paraId="16B79466" w14:textId="6AB7E219" w:rsidR="008E7AA0" w:rsidRPr="00BE2C48" w:rsidRDefault="008E7AA0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NBC TG Estrutura Conceitual (Norma Brasileira de Contabilidade)</w:t>
            </w:r>
            <w:r w:rsidR="00BF233E"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  <w:t>.</w:t>
            </w:r>
          </w:p>
          <w:p w14:paraId="4C4AC45C" w14:textId="77777777" w:rsidR="00381EFB" w:rsidRPr="00BE2C48" w:rsidRDefault="00381EFB" w:rsidP="00AA5147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pt-BR"/>
              </w:rPr>
            </w:pPr>
            <w:r w:rsidRPr="00BE2C4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3D77D5D9" w14:textId="1BC4DA75" w:rsidR="00381EFB" w:rsidRDefault="00381EFB" w:rsidP="001B6F8A">
      <w:pPr>
        <w:spacing w:before="100" w:beforeAutospacing="1" w:after="100" w:afterAutospacing="1"/>
      </w:pPr>
      <w:r w:rsidRPr="00BE2C48">
        <w:rPr>
          <w:rFonts w:ascii="Verdana" w:hAnsi="Verdana"/>
          <w:b/>
          <w:bCs/>
          <w:color w:val="000000"/>
          <w:sz w:val="20"/>
          <w:szCs w:val="20"/>
          <w:lang w:eastAsia="pt-BR"/>
        </w:rPr>
        <w:lastRenderedPageBreak/>
        <w:t> </w:t>
      </w:r>
    </w:p>
    <w:p w14:paraId="3953C092" w14:textId="77777777" w:rsidR="00381EFB" w:rsidRPr="00DB10DF" w:rsidRDefault="00381EFB" w:rsidP="003D3913">
      <w:pPr>
        <w:jc w:val="center"/>
        <w:rPr>
          <w:sz w:val="18"/>
          <w:szCs w:val="18"/>
        </w:rPr>
      </w:pPr>
    </w:p>
    <w:sectPr w:rsidR="00381EFB" w:rsidRPr="00DB10DF" w:rsidSect="007B667F">
      <w:headerReference w:type="default" r:id="rId10"/>
      <w:footerReference w:type="default" r:id="rId11"/>
      <w:footnotePr>
        <w:pos w:val="beneathText"/>
      </w:footnotePr>
      <w:pgSz w:w="11905" w:h="16837" w:code="9"/>
      <w:pgMar w:top="1134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28E0" w14:textId="77777777" w:rsidR="00AB1A66" w:rsidRDefault="00AB1A66">
      <w:r>
        <w:separator/>
      </w:r>
    </w:p>
  </w:endnote>
  <w:endnote w:type="continuationSeparator" w:id="0">
    <w:p w14:paraId="33033466" w14:textId="77777777" w:rsidR="00AB1A66" w:rsidRDefault="00AB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03047"/>
      <w:docPartObj>
        <w:docPartGallery w:val="Page Numbers (Bottom of Page)"/>
        <w:docPartUnique/>
      </w:docPartObj>
    </w:sdtPr>
    <w:sdtEndPr/>
    <w:sdtContent>
      <w:p w14:paraId="415FE2D6" w14:textId="3877B38D" w:rsidR="000510ED" w:rsidRDefault="000510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87D">
          <w:rPr>
            <w:noProof/>
          </w:rPr>
          <w:t>7</w:t>
        </w:r>
        <w:r>
          <w:fldChar w:fldCharType="end"/>
        </w:r>
        <w:r w:rsidR="001153F4">
          <w:t>/</w:t>
        </w:r>
        <w:r w:rsidR="001B6F8A">
          <w:t>3</w:t>
        </w:r>
      </w:p>
    </w:sdtContent>
  </w:sdt>
  <w:p w14:paraId="168DF39A" w14:textId="77777777" w:rsidR="000510ED" w:rsidRPr="006B7E1A" w:rsidRDefault="000510ED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 xml:space="preserve">Centro Universitário </w:t>
    </w:r>
    <w:proofErr w:type="spellStart"/>
    <w:r w:rsidRPr="006B7E1A">
      <w:rPr>
        <w:rFonts w:ascii="Comic Sans MS" w:hAnsi="Comic Sans MS"/>
        <w:sz w:val="16"/>
        <w:szCs w:val="16"/>
      </w:rPr>
      <w:t>Processus</w:t>
    </w:r>
    <w:proofErr w:type="spellEnd"/>
    <w:r w:rsidRPr="006B7E1A">
      <w:rPr>
        <w:rFonts w:ascii="Comic Sans MS" w:hAnsi="Comic Sans MS"/>
        <w:sz w:val="16"/>
        <w:szCs w:val="16"/>
      </w:rPr>
      <w:t xml:space="preserve"> - UNIPROCESSUS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F9030" w14:textId="77777777" w:rsidR="00AB1A66" w:rsidRDefault="00AB1A66">
      <w:r>
        <w:separator/>
      </w:r>
    </w:p>
  </w:footnote>
  <w:footnote w:type="continuationSeparator" w:id="0">
    <w:p w14:paraId="18CF4A5D" w14:textId="77777777" w:rsidR="00AB1A66" w:rsidRDefault="00AB1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5B04" w14:textId="77777777" w:rsidR="000510ED" w:rsidRDefault="000510ED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938ED9" wp14:editId="6CDBE7C8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E3927B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Centro Universitário </w:t>
    </w:r>
    <w:proofErr w:type="spellStart"/>
    <w:r>
      <w:rPr>
        <w:b/>
        <w:color w:val="000000"/>
        <w:sz w:val="36"/>
        <w:szCs w:val="36"/>
      </w:rPr>
      <w:t>Processus</w:t>
    </w:r>
    <w:proofErr w:type="spellEnd"/>
  </w:p>
  <w:p w14:paraId="11772D10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24087104" w14:textId="77777777" w:rsidR="000510ED" w:rsidRPr="00C65990" w:rsidRDefault="000510ED" w:rsidP="00C65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0C10C34"/>
    <w:multiLevelType w:val="multilevel"/>
    <w:tmpl w:val="A6D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815F9"/>
    <w:multiLevelType w:val="hybridMultilevel"/>
    <w:tmpl w:val="E9CA80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790F83"/>
    <w:multiLevelType w:val="hybridMultilevel"/>
    <w:tmpl w:val="0CB0F9EC"/>
    <w:lvl w:ilvl="0" w:tplc="3D869F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02CB5D7B"/>
    <w:multiLevelType w:val="multilevel"/>
    <w:tmpl w:val="1EF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500119"/>
    <w:multiLevelType w:val="multilevel"/>
    <w:tmpl w:val="B8B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81A4B"/>
    <w:multiLevelType w:val="hybridMultilevel"/>
    <w:tmpl w:val="4476D25E"/>
    <w:lvl w:ilvl="0" w:tplc="E56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A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4411"/>
    <w:multiLevelType w:val="hybridMultilevel"/>
    <w:tmpl w:val="EAD0D7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422CA"/>
    <w:multiLevelType w:val="multilevel"/>
    <w:tmpl w:val="A5A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0C72"/>
    <w:multiLevelType w:val="hybridMultilevel"/>
    <w:tmpl w:val="51941138"/>
    <w:lvl w:ilvl="0" w:tplc="3992E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7EE"/>
    <w:multiLevelType w:val="hybridMultilevel"/>
    <w:tmpl w:val="9F1A11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5F5597"/>
    <w:multiLevelType w:val="hybridMultilevel"/>
    <w:tmpl w:val="DF2A0E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660"/>
    <w:multiLevelType w:val="hybridMultilevel"/>
    <w:tmpl w:val="C1DEFEEC"/>
    <w:lvl w:ilvl="0" w:tplc="1C86C136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FBC7CD4"/>
    <w:multiLevelType w:val="hybridMultilevel"/>
    <w:tmpl w:val="4B3A6C38"/>
    <w:lvl w:ilvl="0" w:tplc="00923526">
      <w:start w:val="8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7550083E">
      <w:numFmt w:val="bullet"/>
      <w:lvlText w:val="-"/>
      <w:lvlJc w:val="left"/>
      <w:pPr>
        <w:ind w:left="83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 w:tplc="AF12FA0C">
      <w:numFmt w:val="bullet"/>
      <w:lvlText w:val="•"/>
      <w:lvlJc w:val="left"/>
      <w:pPr>
        <w:ind w:left="1860" w:hanging="361"/>
      </w:pPr>
      <w:rPr>
        <w:rFonts w:hint="default"/>
        <w:lang w:val="pt-PT" w:eastAsia="pt-PT" w:bidi="pt-PT"/>
      </w:rPr>
    </w:lvl>
    <w:lvl w:ilvl="3" w:tplc="4530CCC0">
      <w:numFmt w:val="bullet"/>
      <w:lvlText w:val="•"/>
      <w:lvlJc w:val="left"/>
      <w:pPr>
        <w:ind w:left="2880" w:hanging="361"/>
      </w:pPr>
      <w:rPr>
        <w:rFonts w:hint="default"/>
        <w:lang w:val="pt-PT" w:eastAsia="pt-PT" w:bidi="pt-PT"/>
      </w:rPr>
    </w:lvl>
    <w:lvl w:ilvl="4" w:tplc="6AE2BBE8">
      <w:numFmt w:val="bullet"/>
      <w:lvlText w:val="•"/>
      <w:lvlJc w:val="left"/>
      <w:pPr>
        <w:ind w:left="3900" w:hanging="361"/>
      </w:pPr>
      <w:rPr>
        <w:rFonts w:hint="default"/>
        <w:lang w:val="pt-PT" w:eastAsia="pt-PT" w:bidi="pt-PT"/>
      </w:rPr>
    </w:lvl>
    <w:lvl w:ilvl="5" w:tplc="23CCB0B8">
      <w:numFmt w:val="bullet"/>
      <w:lvlText w:val="•"/>
      <w:lvlJc w:val="left"/>
      <w:pPr>
        <w:ind w:left="4920" w:hanging="361"/>
      </w:pPr>
      <w:rPr>
        <w:rFonts w:hint="default"/>
        <w:lang w:val="pt-PT" w:eastAsia="pt-PT" w:bidi="pt-PT"/>
      </w:rPr>
    </w:lvl>
    <w:lvl w:ilvl="6" w:tplc="FAB214C4">
      <w:numFmt w:val="bullet"/>
      <w:lvlText w:val="•"/>
      <w:lvlJc w:val="left"/>
      <w:pPr>
        <w:ind w:left="5940" w:hanging="361"/>
      </w:pPr>
      <w:rPr>
        <w:rFonts w:hint="default"/>
        <w:lang w:val="pt-PT" w:eastAsia="pt-PT" w:bidi="pt-PT"/>
      </w:rPr>
    </w:lvl>
    <w:lvl w:ilvl="7" w:tplc="1AA46AB2">
      <w:numFmt w:val="bullet"/>
      <w:lvlText w:val="•"/>
      <w:lvlJc w:val="left"/>
      <w:pPr>
        <w:ind w:left="6960" w:hanging="361"/>
      </w:pPr>
      <w:rPr>
        <w:rFonts w:hint="default"/>
        <w:lang w:val="pt-PT" w:eastAsia="pt-PT" w:bidi="pt-PT"/>
      </w:rPr>
    </w:lvl>
    <w:lvl w:ilvl="8" w:tplc="B5CCF2B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</w:abstractNum>
  <w:abstractNum w:abstractNumId="16" w15:restartNumberingAfterBreak="0">
    <w:nsid w:val="33A637AF"/>
    <w:multiLevelType w:val="hybridMultilevel"/>
    <w:tmpl w:val="CC14C9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51CB6"/>
    <w:multiLevelType w:val="hybridMultilevel"/>
    <w:tmpl w:val="13E8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CEE"/>
    <w:multiLevelType w:val="multilevel"/>
    <w:tmpl w:val="A4E43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C362CA"/>
    <w:multiLevelType w:val="hybridMultilevel"/>
    <w:tmpl w:val="65C83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D6B4E"/>
    <w:multiLevelType w:val="hybridMultilevel"/>
    <w:tmpl w:val="5B38D4C6"/>
    <w:lvl w:ilvl="0" w:tplc="71A2B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76D8"/>
    <w:multiLevelType w:val="hybridMultilevel"/>
    <w:tmpl w:val="2B5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96DF6"/>
    <w:multiLevelType w:val="hybridMultilevel"/>
    <w:tmpl w:val="0A7EE170"/>
    <w:lvl w:ilvl="0" w:tplc="0416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41E40700"/>
    <w:multiLevelType w:val="hybridMultilevel"/>
    <w:tmpl w:val="526EE112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220001C"/>
    <w:multiLevelType w:val="hybridMultilevel"/>
    <w:tmpl w:val="2ABE2F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D257F"/>
    <w:multiLevelType w:val="hybridMultilevel"/>
    <w:tmpl w:val="963C2654"/>
    <w:lvl w:ilvl="0" w:tplc="B3FA0EF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AA27EF5"/>
    <w:multiLevelType w:val="multilevel"/>
    <w:tmpl w:val="BD8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87467"/>
    <w:multiLevelType w:val="hybridMultilevel"/>
    <w:tmpl w:val="E2848F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E42D4A"/>
    <w:multiLevelType w:val="hybridMultilevel"/>
    <w:tmpl w:val="494E8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F3E9C"/>
    <w:multiLevelType w:val="hybridMultilevel"/>
    <w:tmpl w:val="67825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77F3A"/>
    <w:multiLevelType w:val="multilevel"/>
    <w:tmpl w:val="73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87367A"/>
    <w:multiLevelType w:val="multilevel"/>
    <w:tmpl w:val="28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0B7D90"/>
    <w:multiLevelType w:val="hybridMultilevel"/>
    <w:tmpl w:val="8772C8E8"/>
    <w:lvl w:ilvl="0" w:tplc="F90499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21E565E"/>
    <w:multiLevelType w:val="hybridMultilevel"/>
    <w:tmpl w:val="1774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6016B"/>
    <w:multiLevelType w:val="hybridMultilevel"/>
    <w:tmpl w:val="0E72A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92A0E"/>
    <w:multiLevelType w:val="hybridMultilevel"/>
    <w:tmpl w:val="838E7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C5E99"/>
    <w:multiLevelType w:val="hybridMultilevel"/>
    <w:tmpl w:val="B8ECA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C00A7"/>
    <w:multiLevelType w:val="multilevel"/>
    <w:tmpl w:val="605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7402E"/>
    <w:multiLevelType w:val="hybridMultilevel"/>
    <w:tmpl w:val="EB469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51CBA"/>
    <w:multiLevelType w:val="hybridMultilevel"/>
    <w:tmpl w:val="86C00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C40BF"/>
    <w:multiLevelType w:val="multilevel"/>
    <w:tmpl w:val="36C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253746"/>
    <w:multiLevelType w:val="multilevel"/>
    <w:tmpl w:val="50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2D1B3E"/>
    <w:multiLevelType w:val="hybridMultilevel"/>
    <w:tmpl w:val="7BE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A6833"/>
    <w:multiLevelType w:val="hybridMultilevel"/>
    <w:tmpl w:val="5406F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0"/>
  </w:num>
  <w:num w:numId="5">
    <w:abstractNumId w:val="7"/>
  </w:num>
  <w:num w:numId="6">
    <w:abstractNumId w:val="10"/>
  </w:num>
  <w:num w:numId="7">
    <w:abstractNumId w:val="41"/>
  </w:num>
  <w:num w:numId="8">
    <w:abstractNumId w:val="30"/>
  </w:num>
  <w:num w:numId="9">
    <w:abstractNumId w:val="26"/>
  </w:num>
  <w:num w:numId="10">
    <w:abstractNumId w:val="37"/>
  </w:num>
  <w:num w:numId="11">
    <w:abstractNumId w:val="31"/>
  </w:num>
  <w:num w:numId="12">
    <w:abstractNumId w:val="3"/>
  </w:num>
  <w:num w:numId="13">
    <w:abstractNumId w:val="6"/>
  </w:num>
  <w:num w:numId="14">
    <w:abstractNumId w:val="16"/>
  </w:num>
  <w:num w:numId="15">
    <w:abstractNumId w:val="27"/>
  </w:num>
  <w:num w:numId="16">
    <w:abstractNumId w:val="8"/>
  </w:num>
  <w:num w:numId="17">
    <w:abstractNumId w:val="43"/>
  </w:num>
  <w:num w:numId="18">
    <w:abstractNumId w:val="4"/>
  </w:num>
  <w:num w:numId="19">
    <w:abstractNumId w:val="12"/>
  </w:num>
  <w:num w:numId="20">
    <w:abstractNumId w:val="9"/>
  </w:num>
  <w:num w:numId="21">
    <w:abstractNumId w:val="33"/>
  </w:num>
  <w:num w:numId="22">
    <w:abstractNumId w:val="13"/>
  </w:num>
  <w:num w:numId="23">
    <w:abstractNumId w:val="17"/>
  </w:num>
  <w:num w:numId="24">
    <w:abstractNumId w:val="32"/>
  </w:num>
  <w:num w:numId="25">
    <w:abstractNumId w:val="42"/>
  </w:num>
  <w:num w:numId="26">
    <w:abstractNumId w:val="21"/>
  </w:num>
  <w:num w:numId="27">
    <w:abstractNumId w:val="38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  <w:num w:numId="31">
    <w:abstractNumId w:val="11"/>
  </w:num>
  <w:num w:numId="32">
    <w:abstractNumId w:val="14"/>
  </w:num>
  <w:num w:numId="33">
    <w:abstractNumId w:val="24"/>
  </w:num>
  <w:num w:numId="34">
    <w:abstractNumId w:val="35"/>
  </w:num>
  <w:num w:numId="35">
    <w:abstractNumId w:val="36"/>
  </w:num>
  <w:num w:numId="36">
    <w:abstractNumId w:val="29"/>
  </w:num>
  <w:num w:numId="37">
    <w:abstractNumId w:val="25"/>
  </w:num>
  <w:num w:numId="38">
    <w:abstractNumId w:val="15"/>
  </w:num>
  <w:num w:numId="39">
    <w:abstractNumId w:val="39"/>
  </w:num>
  <w:num w:numId="40">
    <w:abstractNumId w:val="20"/>
  </w:num>
  <w:num w:numId="41">
    <w:abstractNumId w:val="23"/>
  </w:num>
  <w:num w:numId="42">
    <w:abstractNumId w:val="34"/>
  </w:num>
  <w:num w:numId="43">
    <w:abstractNumId w:val="28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3C"/>
    <w:rsid w:val="0000116A"/>
    <w:rsid w:val="000011DF"/>
    <w:rsid w:val="000053DE"/>
    <w:rsid w:val="00005B4D"/>
    <w:rsid w:val="000219D6"/>
    <w:rsid w:val="00023F58"/>
    <w:rsid w:val="000304F8"/>
    <w:rsid w:val="00031047"/>
    <w:rsid w:val="00032BEE"/>
    <w:rsid w:val="00034836"/>
    <w:rsid w:val="00036465"/>
    <w:rsid w:val="0005066B"/>
    <w:rsid w:val="000510ED"/>
    <w:rsid w:val="000544D2"/>
    <w:rsid w:val="00057BC8"/>
    <w:rsid w:val="00065016"/>
    <w:rsid w:val="00096387"/>
    <w:rsid w:val="000A02A0"/>
    <w:rsid w:val="000A22EF"/>
    <w:rsid w:val="000A3DBA"/>
    <w:rsid w:val="000A6A8D"/>
    <w:rsid w:val="000A748D"/>
    <w:rsid w:val="000C6551"/>
    <w:rsid w:val="000D36D9"/>
    <w:rsid w:val="000D4AB4"/>
    <w:rsid w:val="000D5C6C"/>
    <w:rsid w:val="000D65F1"/>
    <w:rsid w:val="000D69EF"/>
    <w:rsid w:val="000E0532"/>
    <w:rsid w:val="000E5120"/>
    <w:rsid w:val="000E7171"/>
    <w:rsid w:val="000E75AC"/>
    <w:rsid w:val="000F6F47"/>
    <w:rsid w:val="001153F4"/>
    <w:rsid w:val="0011690C"/>
    <w:rsid w:val="00120483"/>
    <w:rsid w:val="00120F10"/>
    <w:rsid w:val="00122367"/>
    <w:rsid w:val="001254BB"/>
    <w:rsid w:val="001276C6"/>
    <w:rsid w:val="00132495"/>
    <w:rsid w:val="0014013B"/>
    <w:rsid w:val="0014042B"/>
    <w:rsid w:val="00141A72"/>
    <w:rsid w:val="001440F7"/>
    <w:rsid w:val="0015673C"/>
    <w:rsid w:val="001608EC"/>
    <w:rsid w:val="00163CC7"/>
    <w:rsid w:val="001720FC"/>
    <w:rsid w:val="00184A4C"/>
    <w:rsid w:val="00191FEE"/>
    <w:rsid w:val="0019261E"/>
    <w:rsid w:val="001973AE"/>
    <w:rsid w:val="001A6583"/>
    <w:rsid w:val="001A7838"/>
    <w:rsid w:val="001B1AF0"/>
    <w:rsid w:val="001B2EE0"/>
    <w:rsid w:val="001B3A56"/>
    <w:rsid w:val="001B668F"/>
    <w:rsid w:val="001B6F8A"/>
    <w:rsid w:val="001C08B0"/>
    <w:rsid w:val="001D5EA2"/>
    <w:rsid w:val="001D707A"/>
    <w:rsid w:val="001E1B84"/>
    <w:rsid w:val="001E52E2"/>
    <w:rsid w:val="001E6E02"/>
    <w:rsid w:val="001E7776"/>
    <w:rsid w:val="001E7F81"/>
    <w:rsid w:val="00202315"/>
    <w:rsid w:val="00210CAC"/>
    <w:rsid w:val="00221265"/>
    <w:rsid w:val="00226D8D"/>
    <w:rsid w:val="00236F8A"/>
    <w:rsid w:val="00247FDD"/>
    <w:rsid w:val="00251599"/>
    <w:rsid w:val="00254F11"/>
    <w:rsid w:val="002670D9"/>
    <w:rsid w:val="00277B6D"/>
    <w:rsid w:val="00282C9E"/>
    <w:rsid w:val="002845F3"/>
    <w:rsid w:val="002856AF"/>
    <w:rsid w:val="00286DBA"/>
    <w:rsid w:val="00291677"/>
    <w:rsid w:val="002930F0"/>
    <w:rsid w:val="00294ED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3E9C"/>
    <w:rsid w:val="002D5084"/>
    <w:rsid w:val="002D5556"/>
    <w:rsid w:val="002D71B7"/>
    <w:rsid w:val="002D76C7"/>
    <w:rsid w:val="002D7BAE"/>
    <w:rsid w:val="002D7E02"/>
    <w:rsid w:val="002E1132"/>
    <w:rsid w:val="002E1490"/>
    <w:rsid w:val="002E328F"/>
    <w:rsid w:val="002F101B"/>
    <w:rsid w:val="002F1041"/>
    <w:rsid w:val="002F5454"/>
    <w:rsid w:val="00305748"/>
    <w:rsid w:val="00307FAC"/>
    <w:rsid w:val="003310B5"/>
    <w:rsid w:val="00331676"/>
    <w:rsid w:val="00333819"/>
    <w:rsid w:val="00336504"/>
    <w:rsid w:val="00342C1F"/>
    <w:rsid w:val="003449D3"/>
    <w:rsid w:val="00353C5F"/>
    <w:rsid w:val="00356EC1"/>
    <w:rsid w:val="003753DD"/>
    <w:rsid w:val="00381EFB"/>
    <w:rsid w:val="0039165F"/>
    <w:rsid w:val="00396303"/>
    <w:rsid w:val="003A251F"/>
    <w:rsid w:val="003B3C4C"/>
    <w:rsid w:val="003C7E8A"/>
    <w:rsid w:val="003D3913"/>
    <w:rsid w:val="003D4692"/>
    <w:rsid w:val="003D4FC5"/>
    <w:rsid w:val="003D6D9F"/>
    <w:rsid w:val="003D70A2"/>
    <w:rsid w:val="003E0653"/>
    <w:rsid w:val="003E0912"/>
    <w:rsid w:val="003E560B"/>
    <w:rsid w:val="003E6D14"/>
    <w:rsid w:val="003F3020"/>
    <w:rsid w:val="004222F8"/>
    <w:rsid w:val="004227C5"/>
    <w:rsid w:val="004260CB"/>
    <w:rsid w:val="00431BBE"/>
    <w:rsid w:val="004337A8"/>
    <w:rsid w:val="00433EFC"/>
    <w:rsid w:val="00441AE9"/>
    <w:rsid w:val="00441EE6"/>
    <w:rsid w:val="00441F29"/>
    <w:rsid w:val="0045099C"/>
    <w:rsid w:val="00450B14"/>
    <w:rsid w:val="004530E4"/>
    <w:rsid w:val="00454BBE"/>
    <w:rsid w:val="00465728"/>
    <w:rsid w:val="00467897"/>
    <w:rsid w:val="00474EF5"/>
    <w:rsid w:val="00491876"/>
    <w:rsid w:val="00495450"/>
    <w:rsid w:val="004A0989"/>
    <w:rsid w:val="004A5D06"/>
    <w:rsid w:val="004D04D3"/>
    <w:rsid w:val="004D1705"/>
    <w:rsid w:val="004D4352"/>
    <w:rsid w:val="004D6F56"/>
    <w:rsid w:val="004E05F0"/>
    <w:rsid w:val="004E16C1"/>
    <w:rsid w:val="004F4445"/>
    <w:rsid w:val="004F7BD3"/>
    <w:rsid w:val="005043EA"/>
    <w:rsid w:val="0051405D"/>
    <w:rsid w:val="00514ED4"/>
    <w:rsid w:val="0052476A"/>
    <w:rsid w:val="00526EED"/>
    <w:rsid w:val="005360F2"/>
    <w:rsid w:val="005365ED"/>
    <w:rsid w:val="0054282B"/>
    <w:rsid w:val="00546461"/>
    <w:rsid w:val="005518B0"/>
    <w:rsid w:val="005562CB"/>
    <w:rsid w:val="00556A9E"/>
    <w:rsid w:val="00563C4F"/>
    <w:rsid w:val="005740A1"/>
    <w:rsid w:val="00576DCF"/>
    <w:rsid w:val="0058503A"/>
    <w:rsid w:val="005855EA"/>
    <w:rsid w:val="0058564D"/>
    <w:rsid w:val="005870FF"/>
    <w:rsid w:val="00593128"/>
    <w:rsid w:val="005A28A1"/>
    <w:rsid w:val="005B3EB5"/>
    <w:rsid w:val="005B741F"/>
    <w:rsid w:val="005C1828"/>
    <w:rsid w:val="005C3FF5"/>
    <w:rsid w:val="005D2F1F"/>
    <w:rsid w:val="005D353C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34E0D"/>
    <w:rsid w:val="0064731F"/>
    <w:rsid w:val="006476AF"/>
    <w:rsid w:val="00647B52"/>
    <w:rsid w:val="006550F5"/>
    <w:rsid w:val="00655C71"/>
    <w:rsid w:val="006564A0"/>
    <w:rsid w:val="0065721E"/>
    <w:rsid w:val="00663EA8"/>
    <w:rsid w:val="00667DF2"/>
    <w:rsid w:val="00674857"/>
    <w:rsid w:val="00687852"/>
    <w:rsid w:val="006917CC"/>
    <w:rsid w:val="00694422"/>
    <w:rsid w:val="00695909"/>
    <w:rsid w:val="006974FA"/>
    <w:rsid w:val="006A4CF7"/>
    <w:rsid w:val="006B09D2"/>
    <w:rsid w:val="006B7E1A"/>
    <w:rsid w:val="006C2921"/>
    <w:rsid w:val="006C387D"/>
    <w:rsid w:val="006D5404"/>
    <w:rsid w:val="006D7CE7"/>
    <w:rsid w:val="006E4C74"/>
    <w:rsid w:val="006F36A5"/>
    <w:rsid w:val="006F5C8A"/>
    <w:rsid w:val="006F6BF7"/>
    <w:rsid w:val="00721FC2"/>
    <w:rsid w:val="007349FA"/>
    <w:rsid w:val="00734D35"/>
    <w:rsid w:val="00740F7B"/>
    <w:rsid w:val="0074313E"/>
    <w:rsid w:val="007467F5"/>
    <w:rsid w:val="00750D53"/>
    <w:rsid w:val="00750FFB"/>
    <w:rsid w:val="00753C48"/>
    <w:rsid w:val="007623B7"/>
    <w:rsid w:val="00762590"/>
    <w:rsid w:val="007678DC"/>
    <w:rsid w:val="00773782"/>
    <w:rsid w:val="00775023"/>
    <w:rsid w:val="00781C1E"/>
    <w:rsid w:val="00787DBB"/>
    <w:rsid w:val="007A0936"/>
    <w:rsid w:val="007A1510"/>
    <w:rsid w:val="007A309E"/>
    <w:rsid w:val="007A435A"/>
    <w:rsid w:val="007B667F"/>
    <w:rsid w:val="007B6A73"/>
    <w:rsid w:val="007C27FC"/>
    <w:rsid w:val="007C4DA8"/>
    <w:rsid w:val="007E641B"/>
    <w:rsid w:val="007F2E06"/>
    <w:rsid w:val="008037CB"/>
    <w:rsid w:val="00805037"/>
    <w:rsid w:val="00805FB5"/>
    <w:rsid w:val="00807303"/>
    <w:rsid w:val="008135D3"/>
    <w:rsid w:val="00820E5D"/>
    <w:rsid w:val="00826448"/>
    <w:rsid w:val="008353DD"/>
    <w:rsid w:val="00840BEB"/>
    <w:rsid w:val="0084134E"/>
    <w:rsid w:val="008503F2"/>
    <w:rsid w:val="0086424C"/>
    <w:rsid w:val="008820B5"/>
    <w:rsid w:val="00883CA0"/>
    <w:rsid w:val="008A4F8B"/>
    <w:rsid w:val="008A7331"/>
    <w:rsid w:val="008B63B0"/>
    <w:rsid w:val="008C50E4"/>
    <w:rsid w:val="008C57FF"/>
    <w:rsid w:val="008C63AB"/>
    <w:rsid w:val="008D1F44"/>
    <w:rsid w:val="008D4C39"/>
    <w:rsid w:val="008E130A"/>
    <w:rsid w:val="008E7AA0"/>
    <w:rsid w:val="008F1503"/>
    <w:rsid w:val="008F45A3"/>
    <w:rsid w:val="009046B7"/>
    <w:rsid w:val="00910A95"/>
    <w:rsid w:val="00911144"/>
    <w:rsid w:val="00912CEC"/>
    <w:rsid w:val="0091396A"/>
    <w:rsid w:val="00922294"/>
    <w:rsid w:val="00926C15"/>
    <w:rsid w:val="00931910"/>
    <w:rsid w:val="00932652"/>
    <w:rsid w:val="00933ACC"/>
    <w:rsid w:val="009421C7"/>
    <w:rsid w:val="00943223"/>
    <w:rsid w:val="00946D6C"/>
    <w:rsid w:val="0096194A"/>
    <w:rsid w:val="0096562A"/>
    <w:rsid w:val="009674FB"/>
    <w:rsid w:val="00972D58"/>
    <w:rsid w:val="009738B7"/>
    <w:rsid w:val="009872D5"/>
    <w:rsid w:val="0098732E"/>
    <w:rsid w:val="00992A8C"/>
    <w:rsid w:val="009B5CF9"/>
    <w:rsid w:val="009B62F7"/>
    <w:rsid w:val="009C498F"/>
    <w:rsid w:val="009D1BF6"/>
    <w:rsid w:val="009D2231"/>
    <w:rsid w:val="009D62CF"/>
    <w:rsid w:val="009D7FFC"/>
    <w:rsid w:val="009E24EA"/>
    <w:rsid w:val="009E2B7E"/>
    <w:rsid w:val="009E6576"/>
    <w:rsid w:val="009E747E"/>
    <w:rsid w:val="009F02F8"/>
    <w:rsid w:val="009F743D"/>
    <w:rsid w:val="00A0234F"/>
    <w:rsid w:val="00A101E9"/>
    <w:rsid w:val="00A12BBF"/>
    <w:rsid w:val="00A1657D"/>
    <w:rsid w:val="00A336D2"/>
    <w:rsid w:val="00A34DAB"/>
    <w:rsid w:val="00A35696"/>
    <w:rsid w:val="00A36622"/>
    <w:rsid w:val="00A373A7"/>
    <w:rsid w:val="00A5736E"/>
    <w:rsid w:val="00A735E1"/>
    <w:rsid w:val="00A75EC7"/>
    <w:rsid w:val="00A8215A"/>
    <w:rsid w:val="00AA19BE"/>
    <w:rsid w:val="00AA37E0"/>
    <w:rsid w:val="00AA5147"/>
    <w:rsid w:val="00AA71F6"/>
    <w:rsid w:val="00AB17A1"/>
    <w:rsid w:val="00AB1A66"/>
    <w:rsid w:val="00AB449C"/>
    <w:rsid w:val="00AB7AF8"/>
    <w:rsid w:val="00AD1763"/>
    <w:rsid w:val="00AD1B48"/>
    <w:rsid w:val="00AD5C83"/>
    <w:rsid w:val="00AE7270"/>
    <w:rsid w:val="00AF6736"/>
    <w:rsid w:val="00AF6DC5"/>
    <w:rsid w:val="00B02FCD"/>
    <w:rsid w:val="00B14A42"/>
    <w:rsid w:val="00B221E8"/>
    <w:rsid w:val="00B251C4"/>
    <w:rsid w:val="00B3223F"/>
    <w:rsid w:val="00B37330"/>
    <w:rsid w:val="00B456D8"/>
    <w:rsid w:val="00B46C8F"/>
    <w:rsid w:val="00B53FC0"/>
    <w:rsid w:val="00B55B22"/>
    <w:rsid w:val="00B568BC"/>
    <w:rsid w:val="00B601E5"/>
    <w:rsid w:val="00B61E18"/>
    <w:rsid w:val="00B629AA"/>
    <w:rsid w:val="00B64835"/>
    <w:rsid w:val="00B7321E"/>
    <w:rsid w:val="00B73E54"/>
    <w:rsid w:val="00B8224D"/>
    <w:rsid w:val="00B86B2A"/>
    <w:rsid w:val="00B86C98"/>
    <w:rsid w:val="00B91F8B"/>
    <w:rsid w:val="00B958FC"/>
    <w:rsid w:val="00B96D40"/>
    <w:rsid w:val="00B97869"/>
    <w:rsid w:val="00BC04B3"/>
    <w:rsid w:val="00BE6101"/>
    <w:rsid w:val="00BE7834"/>
    <w:rsid w:val="00BF05FC"/>
    <w:rsid w:val="00BF233E"/>
    <w:rsid w:val="00C15460"/>
    <w:rsid w:val="00C16411"/>
    <w:rsid w:val="00C25823"/>
    <w:rsid w:val="00C25CBE"/>
    <w:rsid w:val="00C25FF4"/>
    <w:rsid w:val="00C311F3"/>
    <w:rsid w:val="00C31537"/>
    <w:rsid w:val="00C3440C"/>
    <w:rsid w:val="00C377E0"/>
    <w:rsid w:val="00C55437"/>
    <w:rsid w:val="00C641A2"/>
    <w:rsid w:val="00C65990"/>
    <w:rsid w:val="00C711B2"/>
    <w:rsid w:val="00C76EA0"/>
    <w:rsid w:val="00C8104D"/>
    <w:rsid w:val="00C81F36"/>
    <w:rsid w:val="00C82269"/>
    <w:rsid w:val="00C84D33"/>
    <w:rsid w:val="00CA2A3D"/>
    <w:rsid w:val="00CA4B05"/>
    <w:rsid w:val="00CA4C17"/>
    <w:rsid w:val="00CA67D6"/>
    <w:rsid w:val="00CA6B52"/>
    <w:rsid w:val="00CB14A2"/>
    <w:rsid w:val="00CC0A6C"/>
    <w:rsid w:val="00CC316E"/>
    <w:rsid w:val="00CD4A46"/>
    <w:rsid w:val="00CE7A40"/>
    <w:rsid w:val="00CF74B7"/>
    <w:rsid w:val="00D0296C"/>
    <w:rsid w:val="00D0794C"/>
    <w:rsid w:val="00D216B0"/>
    <w:rsid w:val="00D3351C"/>
    <w:rsid w:val="00D33751"/>
    <w:rsid w:val="00D35B11"/>
    <w:rsid w:val="00D521AF"/>
    <w:rsid w:val="00D55FAE"/>
    <w:rsid w:val="00D670F1"/>
    <w:rsid w:val="00D67FCA"/>
    <w:rsid w:val="00D7434C"/>
    <w:rsid w:val="00D75057"/>
    <w:rsid w:val="00D75581"/>
    <w:rsid w:val="00D77D58"/>
    <w:rsid w:val="00D86F06"/>
    <w:rsid w:val="00D878B8"/>
    <w:rsid w:val="00D9175B"/>
    <w:rsid w:val="00D94572"/>
    <w:rsid w:val="00DA0A72"/>
    <w:rsid w:val="00DA59D2"/>
    <w:rsid w:val="00DB10DF"/>
    <w:rsid w:val="00DB198E"/>
    <w:rsid w:val="00DB3018"/>
    <w:rsid w:val="00DB6C56"/>
    <w:rsid w:val="00DB723C"/>
    <w:rsid w:val="00DB791B"/>
    <w:rsid w:val="00DC38BB"/>
    <w:rsid w:val="00DC459B"/>
    <w:rsid w:val="00DC5B51"/>
    <w:rsid w:val="00DD0178"/>
    <w:rsid w:val="00DD345A"/>
    <w:rsid w:val="00DD781A"/>
    <w:rsid w:val="00DE1344"/>
    <w:rsid w:val="00DE63A5"/>
    <w:rsid w:val="00DE6B19"/>
    <w:rsid w:val="00DF15A5"/>
    <w:rsid w:val="00DF5D09"/>
    <w:rsid w:val="00E03413"/>
    <w:rsid w:val="00E135DB"/>
    <w:rsid w:val="00E14642"/>
    <w:rsid w:val="00E30162"/>
    <w:rsid w:val="00E36A13"/>
    <w:rsid w:val="00E430BC"/>
    <w:rsid w:val="00E65989"/>
    <w:rsid w:val="00E750DF"/>
    <w:rsid w:val="00E77E1A"/>
    <w:rsid w:val="00E838B0"/>
    <w:rsid w:val="00E875E4"/>
    <w:rsid w:val="00E902AD"/>
    <w:rsid w:val="00E97DE1"/>
    <w:rsid w:val="00EA1579"/>
    <w:rsid w:val="00EB0531"/>
    <w:rsid w:val="00ED0310"/>
    <w:rsid w:val="00ED059B"/>
    <w:rsid w:val="00ED07C5"/>
    <w:rsid w:val="00EF017E"/>
    <w:rsid w:val="00EF70A5"/>
    <w:rsid w:val="00F036FB"/>
    <w:rsid w:val="00F25880"/>
    <w:rsid w:val="00F25E58"/>
    <w:rsid w:val="00F260CE"/>
    <w:rsid w:val="00F3000F"/>
    <w:rsid w:val="00F34725"/>
    <w:rsid w:val="00F4174E"/>
    <w:rsid w:val="00F441D5"/>
    <w:rsid w:val="00F44B5F"/>
    <w:rsid w:val="00F47596"/>
    <w:rsid w:val="00F543B3"/>
    <w:rsid w:val="00F65CE0"/>
    <w:rsid w:val="00F7439E"/>
    <w:rsid w:val="00F83C23"/>
    <w:rsid w:val="00F857C2"/>
    <w:rsid w:val="00F91659"/>
    <w:rsid w:val="00F95F17"/>
    <w:rsid w:val="00F96475"/>
    <w:rsid w:val="00FA5714"/>
    <w:rsid w:val="00FA7665"/>
    <w:rsid w:val="00FB3FC0"/>
    <w:rsid w:val="00FB4A74"/>
    <w:rsid w:val="00FC2B71"/>
    <w:rsid w:val="00FC6BEA"/>
    <w:rsid w:val="00FC7E46"/>
    <w:rsid w:val="00FD3638"/>
    <w:rsid w:val="00FE3245"/>
    <w:rsid w:val="00FE4B2A"/>
    <w:rsid w:val="00FE615D"/>
    <w:rsid w:val="00FE776F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F7EE1"/>
  <w15:chartTrackingRefBased/>
  <w15:docId w15:val="{727DC17C-4D95-49DE-A159-9084C357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1365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8722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dc:description/>
  <cp:lastModifiedBy>Victor</cp:lastModifiedBy>
  <cp:revision>9</cp:revision>
  <cp:lastPrinted>2022-11-22T14:39:00Z</cp:lastPrinted>
  <dcterms:created xsi:type="dcterms:W3CDTF">2025-07-11T17:35:00Z</dcterms:created>
  <dcterms:modified xsi:type="dcterms:W3CDTF">2025-09-28T19:13:00Z</dcterms:modified>
</cp:coreProperties>
</file>