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b/>
          <w:bCs/>
        </w:rPr>
        <w:t>Anexo II</w:t>
      </w:r>
      <w:r>
        <w:rPr/>
        <w:t xml:space="preserve"> – MODELO DE RELATÓRIO FINAL</w:t>
      </w:r>
    </w:p>
    <w:p>
      <w:pPr>
        <w:pStyle w:val="Normal"/>
        <w:spacing w:lineRule="auto" w:line="360"/>
        <w:rPr/>
      </w:pPr>
      <w:r>
        <w:rPr/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501015</wp:posOffset>
            </wp:positionH>
            <wp:positionV relativeFrom="paragraph">
              <wp:posOffset>229870</wp:posOffset>
            </wp:positionV>
            <wp:extent cx="992505" cy="447675"/>
            <wp:effectExtent l="0" t="0" r="0" b="0"/>
            <wp:wrapTopAndBottom/>
            <wp:docPr id="1" name="Imagem 2" descr="C:\Users\User\Documents\LOGO\NOVO CENTRO UNIVERSITÁRIO\FINAL  VAL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User\Documents\LOGO\NOVO CENTRO UNIVERSITÁRIO\FINAL  VALEND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/>
        <w:jc w:val="center"/>
        <w:rPr>
          <w:b/>
          <w:b/>
        </w:rPr>
        <w:framePr w:w="9615" w:h="552" w:x="0" w:y="-66" w:hSpace="141" w:vSpace="0" w:wrap="around" w:vAnchor="text" w:hAnchor="margin" w:hRule="exact"/>
        <w:pBdr/>
      </w:pPr>
      <w:r>
        <w:rPr>
          <w:b/>
        </w:rPr>
        <w:t>CENTRO UNIVERSITÁRIO PROCESSUS</w:t>
      </w:r>
    </w:p>
    <w:p>
      <w:pPr>
        <w:pStyle w:val="Normal"/>
        <w:pBdr/>
        <w:jc w:val="center"/>
        <w:rPr>
          <w:b/>
          <w:b/>
        </w:rPr>
        <w:framePr w:w="9615" w:h="552" w:x="0" w:y="-66" w:hSpace="141" w:vSpace="0" w:wrap="around" w:vAnchor="text" w:hAnchor="margin" w:hRule="exact"/>
        <w:pBdr/>
      </w:pPr>
      <w:r>
        <w:rPr>
          <w:b/>
        </w:rPr>
        <w:t>Prática Extensionista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RELATÓRIO FINAL (semestre/ano)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bCs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bCs/>
        </w:rPr>
      </w:pPr>
      <w:r>
        <w:rPr>
          <w:b/>
          <w:bCs/>
        </w:rPr>
        <w:t xml:space="preserve">CURSO: </w:t>
      </w:r>
      <w:r>
        <w:rPr>
          <w:b w:val="false"/>
          <w:bCs w:val="false"/>
        </w:rPr>
        <w:t>Ánalise e Desenvolvimento de Sistemas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>
          <w:b/>
          <w:bCs/>
        </w:rPr>
        <w:t>DISCIPLINA EXTENSIONISTA</w:t>
      </w:r>
      <w:r>
        <w:rPr/>
        <w:t xml:space="preserve">: </w:t>
      </w:r>
      <w:r>
        <w:rPr/>
        <w:t>Atividade de Extensão Modelo e Diagnóstico de Negócio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bCs/>
        </w:rPr>
      </w:pPr>
      <w:r>
        <w:rPr>
          <w:b/>
          <w:bCs/>
        </w:rPr>
        <w:t xml:space="preserve">TÍTULO DO PROJETO/AÇÃO: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Gerenciamento administrativo da Igreja de Deus no Recanto das Emas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>
          <w:b/>
          <w:bCs/>
        </w:rPr>
        <w:t>PERÍODO DE EXECUÇÃO</w:t>
      </w:r>
      <w:r>
        <w:rPr/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>
          <w:b/>
          <w:bCs/>
        </w:rPr>
        <w:t xml:space="preserve">Data Início: </w:t>
      </w:r>
      <w:r>
        <w:rPr/>
        <w:t>18/04/2025</w:t>
      </w:r>
      <w:r>
        <w:rPr>
          <w:b/>
          <w:bCs/>
        </w:rPr>
        <w:t xml:space="preserve">       Data Término:</w:t>
      </w:r>
      <w:r>
        <w:rPr/>
        <w:t xml:space="preserve"> </w:t>
      </w:r>
      <w:r>
        <w:rPr/>
        <w:t>23/062025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>
          <w:b/>
          <w:bCs/>
        </w:rPr>
        <w:t>ALUNO(A)</w:t>
      </w:r>
      <w:r>
        <w:rPr/>
        <w:t xml:space="preserve">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>Nome: Ana Clara Nery Barros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Matrícula: </w:t>
      </w:r>
      <w:r>
        <w:rPr/>
        <w:t xml:space="preserve">2428190000029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Nome:Antonio Felipe Espíndola Assunçao </w:t>
        <w:br/>
        <w:t>Matrícula: 2428190000021</w:t>
        <w:br/>
        <w:br/>
        <w:t xml:space="preserve">Nome : Eduardo da Silva Serejo </w:t>
        <w:br/>
        <w:t>Matrícula : 242820000010</w:t>
        <w:br/>
        <w:br/>
        <w:t>Nome: Gabriel Luiz da Silva Clemente</w:t>
        <w:br/>
        <w:t>Matrícula: 2428190000016</w:t>
        <w:br/>
        <w:br/>
        <w:t>Nome: Samuel Soares dos Santos</w:t>
        <w:br/>
        <w:t>Matrícula: 2428190000022</w:t>
        <w:tab/>
        <w:t xml:space="preserve">                       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ab/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>
          <w:b/>
          <w:bCs/>
        </w:rPr>
        <w:t>PROFESSOR (A) ARTICULADOR (A)</w:t>
      </w:r>
      <w:r>
        <w:rPr/>
        <w:t xml:space="preserve">: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>Antônio Carlos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bCs/>
        </w:rPr>
      </w:pPr>
      <w:r>
        <w:rPr>
          <w:b/>
          <w:bCs/>
        </w:rPr>
        <w:t xml:space="preserve">INSTITUIÇÃO PARCEIRA/ENDEREÇO: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Igreja de Deus no Recanto das Emas.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bCs/>
        </w:rPr>
      </w:pPr>
      <w:r>
        <w:rPr>
          <w:b/>
          <w:bCs/>
        </w:rPr>
        <w:t xml:space="preserve">PÚBLICO-ALVO: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Comunidade, membros e trabalhadores da igreja.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>
          <w:b/>
          <w:bCs/>
        </w:rPr>
        <w:t>RESUMO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 </w:t>
      </w:r>
      <w:r>
        <w:rPr/>
        <w:t xml:space="preserve">Automatizar o gerenciamento da igreja, isso conta os membros e visitantes, trabalhadores que servem na igreja, </w:t>
      </w:r>
      <w:r>
        <w:rPr/>
        <w:t>ofertas e doações dadas a igreja.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>
          <w:b/>
          <w:bCs/>
        </w:rPr>
        <w:t>RESULTADOS ESPERADOS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>Com a automatização do sistema, estaremos ajudando média 150 pessoas, para mais, contando com doações e memebros.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 </w:t>
      </w:r>
    </w:p>
    <w:p>
      <w:pPr>
        <w:pStyle w:val="Normal"/>
        <w:spacing w:lineRule="auto" w:line="360" w:before="120" w:after="0"/>
        <w:rPr>
          <w:b/>
          <w:b/>
          <w:bCs/>
        </w:rPr>
      </w:pPr>
      <w:r>
        <w:rPr>
          <w:i/>
        </w:rPr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  <w:t>__________________________________________</w:t>
      </w:r>
    </w:p>
    <w:p>
      <w:pPr>
        <w:pStyle w:val="Normal"/>
        <w:spacing w:lineRule="auto" w:line="360"/>
        <w:rPr/>
      </w:pPr>
      <w:r>
        <w:rPr/>
        <w:t xml:space="preserve">                                 </w:t>
      </w:r>
      <w:r>
        <w:rPr/>
        <w:t>Aluno(a)</w:t>
      </w:r>
    </w:p>
    <w:p>
      <w:pPr>
        <w:pStyle w:val="Normal"/>
        <w:spacing w:lineRule="auto" w:line="360"/>
        <w:rPr/>
      </w:pPr>
      <w:r>
        <w:rPr/>
        <w:t xml:space="preserve">                             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  <w:t>__________________________________________</w:t>
      </w:r>
    </w:p>
    <w:p>
      <w:pPr>
        <w:pStyle w:val="Normal"/>
        <w:spacing w:lineRule="auto" w:line="360"/>
        <w:rPr/>
      </w:pPr>
      <w:r>
        <w:rPr/>
        <w:t xml:space="preserve">                </w:t>
      </w:r>
      <w:r>
        <w:rPr/>
        <w:t>Professor(a) articulador(a)</w:t>
        <w:tab/>
      </w:r>
    </w:p>
    <w:sectPr>
      <w:headerReference w:type="default" r:id="rId3"/>
      <w:footerReference w:type="default" r:id="rId4"/>
      <w:type w:val="nextPage"/>
      <w:pgSz w:w="11906" w:h="16838"/>
      <w:pgMar w:left="1440" w:right="851" w:gutter="0" w:header="720" w:top="1134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Garamond"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26273741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>/2</w:t>
        </w:r>
      </w:p>
    </w:sdtContent>
  </w:sdt>
  <w:p>
    <w:pPr>
      <w:pStyle w:val="Normal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Centro Universitário Processus - UNIPROCESSUS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8838" w:leader="none"/>
      </w:tabs>
      <w:jc w:val="center"/>
      <w:rPr>
        <w:b/>
        <w:b/>
        <w:sz w:val="48"/>
        <w:szCs w:val="48"/>
      </w:rPr>
    </w:pPr>
    <w:r>
      <w:rPr>
        <w:b/>
        <w:sz w:val="48"/>
        <w:szCs w:val="4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0"/>
          <wp:wrapNone/>
          <wp:docPr id="2" name="Imagem 7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08"/>
        <w:tab w:val="right" w:pos="8838" w:leader="none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Centro Universitário Processus</w:t>
    </w:r>
  </w:p>
  <w:p>
    <w:pPr>
      <w:pStyle w:val="Normal"/>
      <w:pBdr/>
      <w:tabs>
        <w:tab w:val="clear" w:pos="708"/>
        <w:tab w:val="center" w:pos="-570" w:leader="none"/>
      </w:tabs>
      <w:jc w:val="center"/>
      <w:rPr/>
    </w:pPr>
    <w:r>
      <w:rPr/>
      <w:t>PORTARIA Nº 282, DE 14 DE ABRIL DE 2022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eastAsia="Arial Unicode MS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Times New Roman" w:hAnsi="Times New Roman"/>
      <w:b w:val="false"/>
      <w:i w:val="false"/>
      <w:sz w:val="20"/>
      <w:u w:val="none"/>
    </w:rPr>
  </w:style>
  <w:style w:type="character" w:styleId="WW8Num3z0" w:customStyle="1">
    <w:name w:val="WW8Num3z0"/>
    <w:qFormat/>
    <w:rPr>
      <w:rFonts w:ascii="Wingdings" w:hAnsi="Wingdings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6z0" w:customStyle="1">
    <w:name w:val="WW8Num6z0"/>
    <w:qFormat/>
    <w:rPr>
      <w:rFonts w:ascii="Symbol" w:hAnsi="Symbol"/>
    </w:rPr>
  </w:style>
  <w:style w:type="character" w:styleId="WW8Num7z0" w:customStyle="1">
    <w:name w:val="WW8Num7z0"/>
    <w:qFormat/>
    <w:rPr>
      <w:rFonts w:ascii="Symbol" w:hAnsi="Symbol"/>
    </w:rPr>
  </w:style>
  <w:style w:type="character" w:styleId="WW8Num8z0" w:customStyle="1">
    <w:name w:val="WW8Num8z0"/>
    <w:qFormat/>
    <w:rPr>
      <w:rFonts w:ascii="Symbol" w:hAnsi="Symbol" w:cs="StarSymbol"/>
      <w:sz w:val="18"/>
      <w:szCs w:val="18"/>
    </w:rPr>
  </w:style>
  <w:style w:type="character" w:styleId="WW8Num9z0" w:customStyle="1">
    <w:name w:val="WW8Num9z0"/>
    <w:qFormat/>
    <w:rPr>
      <w:rFonts w:ascii="Symbol" w:hAnsi="Symbol" w:cs="StarSymbol"/>
      <w:sz w:val="18"/>
      <w:szCs w:val="18"/>
    </w:rPr>
  </w:style>
  <w:style w:type="character" w:styleId="WW8Num10z0" w:customStyle="1">
    <w:name w:val="WW8Num10z0"/>
    <w:qFormat/>
    <w:rPr>
      <w:rFonts w:ascii="Wingdings" w:hAnsi="Wingdings"/>
    </w:rPr>
  </w:style>
  <w:style w:type="character" w:styleId="WW8Num10z1" w:customStyle="1">
    <w:name w:val="WW8Num10z1"/>
    <w:qFormat/>
    <w:rPr>
      <w:rFonts w:ascii="Courier New" w:hAnsi="Courier New"/>
    </w:rPr>
  </w:style>
  <w:style w:type="character" w:styleId="WW8Num10z3" w:customStyle="1">
    <w:name w:val="WW8Num10z3"/>
    <w:qFormat/>
    <w:rPr>
      <w:rFonts w:ascii="Symbol" w:hAnsi="Symbol"/>
    </w:rPr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8Num4z0" w:customStyle="1">
    <w:name w:val="WW8Num4z0"/>
    <w:qFormat/>
    <w:rPr>
      <w:rFonts w:ascii="Courier New" w:hAnsi="Courier New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1z3" w:customStyle="1">
    <w:name w:val="WW8Num1z3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WW8Num4z2" w:customStyle="1">
    <w:name w:val="WW8Num4z2"/>
    <w:qFormat/>
    <w:rPr>
      <w:rFonts w:ascii="Wingdings" w:hAnsi="Wingdings"/>
    </w:rPr>
  </w:style>
  <w:style w:type="character" w:styleId="WW8Num4z3" w:customStyle="1">
    <w:name w:val="WW8Num4z3"/>
    <w:qFormat/>
    <w:rPr>
      <w:rFonts w:ascii="Symbol" w:hAnsi="Symbol"/>
    </w:rPr>
  </w:style>
  <w:style w:type="character" w:styleId="WW8Num5z1" w:customStyle="1">
    <w:name w:val="WW8Num5z1"/>
    <w:qFormat/>
    <w:rPr>
      <w:rFonts w:ascii="Courier New" w:hAnsi="Courier New"/>
    </w:rPr>
  </w:style>
  <w:style w:type="character" w:styleId="WW8Num5z2" w:customStyle="1">
    <w:name w:val="WW8Num5z2"/>
    <w:qFormat/>
    <w:rPr>
      <w:rFonts w:ascii="Wingdings" w:hAnsi="Wingdings"/>
    </w:rPr>
  </w:style>
  <w:style w:type="character" w:styleId="WW8Num5z3" w:customStyle="1">
    <w:name w:val="WW8Num5z3"/>
    <w:qFormat/>
    <w:rPr>
      <w:rFonts w:ascii="Symbol" w:hAnsi="Symbol"/>
    </w:rPr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rpodetextoChar" w:customStyle="1">
    <w:name w:val="Corpo de texto Char"/>
    <w:qFormat/>
    <w:rPr>
      <w:sz w:val="24"/>
      <w:szCs w:val="24"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uiPriority w:val="22"/>
    <w:qFormat/>
    <w:rsid w:val="00b02fcd"/>
    <w:rPr>
      <w:b/>
      <w:bCs/>
    </w:rPr>
  </w:style>
  <w:style w:type="character" w:styleId="CabealhoChar" w:customStyle="1">
    <w:name w:val="Cabeçalho Char"/>
    <w:qFormat/>
    <w:rsid w:val="00556a9e"/>
    <w:rPr>
      <w:sz w:val="24"/>
      <w:lang w:eastAsia="ar-SA"/>
    </w:rPr>
  </w:style>
  <w:style w:type="character" w:styleId="TextodebaloChar" w:customStyle="1">
    <w:name w:val="Texto de balão Char"/>
    <w:link w:val="BalloonText"/>
    <w:qFormat/>
    <w:rsid w:val="00556a9e"/>
    <w:rPr>
      <w:rFonts w:ascii="Tahoma" w:hAnsi="Tahoma" w:cs="Tahoma"/>
      <w:sz w:val="16"/>
      <w:szCs w:val="16"/>
      <w:lang w:eastAsia="ar-SA"/>
    </w:rPr>
  </w:style>
  <w:style w:type="character" w:styleId="RodapChar" w:customStyle="1">
    <w:name w:val="Rodapé Char"/>
    <w:uiPriority w:val="99"/>
    <w:qFormat/>
    <w:rsid w:val="005f5375"/>
    <w:rPr>
      <w:sz w:val="24"/>
      <w:lang w:eastAsia="ar-SA"/>
    </w:rPr>
  </w:style>
  <w:style w:type="character" w:styleId="CorpodetextoChar1" w:customStyle="1">
    <w:name w:val="Corpo de texto Char1"/>
    <w:qFormat/>
    <w:locked/>
    <w:rsid w:val="00607ea5"/>
    <w:rPr>
      <w:sz w:val="24"/>
      <w:szCs w:val="24"/>
      <w:lang w:eastAsia="ar-SA"/>
    </w:rPr>
  </w:style>
  <w:style w:type="character" w:styleId="Ttulo2Char" w:customStyle="1">
    <w:name w:val="Título 2 Char"/>
    <w:semiHidden/>
    <w:qFormat/>
    <w:rsid w:val="004d4352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styleId="Ttulo8Char" w:customStyle="1">
    <w:name w:val="Título 8 Char"/>
    <w:semiHidden/>
    <w:qFormat/>
    <w:rsid w:val="004d4352"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Recuodecorpodetexto3Char" w:customStyle="1">
    <w:name w:val="Recuo de corpo de texto 3 Char"/>
    <w:link w:val="BodyTextIndent3"/>
    <w:qFormat/>
    <w:rsid w:val="004d4352"/>
    <w:rPr>
      <w:sz w:val="16"/>
      <w:szCs w:val="16"/>
      <w:lang w:eastAsia="ar-SA"/>
    </w:rPr>
  </w:style>
  <w:style w:type="character" w:styleId="Goohl0" w:customStyle="1">
    <w:name w:val="goohl0"/>
    <w:basedOn w:val="DefaultParagraphFont"/>
    <w:qFormat/>
    <w:rsid w:val="0054282b"/>
    <w:rPr/>
  </w:style>
  <w:style w:type="character" w:styleId="Goohl3" w:customStyle="1">
    <w:name w:val="goohl3"/>
    <w:basedOn w:val="DefaultParagraphFont"/>
    <w:qFormat/>
    <w:rsid w:val="0054282b"/>
    <w:rPr/>
  </w:style>
  <w:style w:type="character" w:styleId="Goohl5" w:customStyle="1">
    <w:name w:val="goohl5"/>
    <w:basedOn w:val="DefaultParagraphFont"/>
    <w:qFormat/>
    <w:rsid w:val="0054282b"/>
    <w:rPr/>
  </w:style>
  <w:style w:type="character" w:styleId="Annotationreference">
    <w:name w:val="annotation reference"/>
    <w:basedOn w:val="DefaultParagraphFont"/>
    <w:qFormat/>
    <w:rsid w:val="004530e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qFormat/>
    <w:rsid w:val="004530e4"/>
    <w:rPr>
      <w:lang w:eastAsia="ar-SA"/>
    </w:rPr>
  </w:style>
  <w:style w:type="character" w:styleId="AssuntodocomentrioChar" w:customStyle="1">
    <w:name w:val="Assunto do comentário Char"/>
    <w:basedOn w:val="TextodecomentrioChar"/>
    <w:link w:val="Annotationsubject"/>
    <w:qFormat/>
    <w:rsid w:val="004530e4"/>
    <w:rPr>
      <w:b/>
      <w:bCs/>
      <w:lang w:eastAsia="ar-SA"/>
    </w:rPr>
  </w:style>
  <w:style w:type="character" w:styleId="Ttulo9Char" w:customStyle="1">
    <w:name w:val="Título 9 Char"/>
    <w:basedOn w:val="DefaultParagraphFont"/>
    <w:semiHidden/>
    <w:qFormat/>
    <w:rsid w:val="006161ce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>
      <w:szCs w:val="20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Style11" w:customStyle="1">
    <w:name w:val="Style 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Corpodetexto21" w:customStyle="1">
    <w:name w:val="Corpo de texto 21"/>
    <w:basedOn w:val="Normal"/>
    <w:qFormat/>
    <w:pPr>
      <w:suppressAutoHyphens w:val="false"/>
      <w:spacing w:lineRule="auto" w:line="480" w:before="0" w:after="120"/>
    </w:pPr>
    <w:rPr/>
  </w:style>
  <w:style w:type="paragraph" w:styleId="Style31" w:customStyle="1">
    <w:name w:val="Style 3"/>
    <w:qFormat/>
    <w:pPr>
      <w:widowControl w:val="false"/>
      <w:suppressAutoHyphens w:val="true"/>
      <w:bidi w:val="0"/>
      <w:spacing w:before="0" w:after="0"/>
      <w:ind w:left="504" w:right="504" w:hanging="0"/>
      <w:jc w:val="left"/>
    </w:pPr>
    <w:rPr>
      <w:rFonts w:ascii="Bookman Old Style" w:hAnsi="Bookman Old Style" w:cs="Bookman Old Style" w:eastAsia="Times New Roman"/>
      <w:color w:val="auto"/>
      <w:kern w:val="0"/>
      <w:sz w:val="22"/>
      <w:szCs w:val="22"/>
      <w:lang w:eastAsia="ar-SA" w:val="pt-BR" w:bidi="ar-SA"/>
    </w:rPr>
  </w:style>
  <w:style w:type="paragraph" w:styleId="TextosemFormatao1" w:customStyle="1">
    <w:name w:val="Texto sem Formatação1"/>
    <w:basedOn w:val="Normal"/>
    <w:qFormat/>
    <w:pPr/>
    <w:rPr>
      <w:rFonts w:ascii="Arial" w:hAnsi="Arial" w:cs="Arial"/>
      <w:b/>
      <w:bCs/>
    </w:rPr>
  </w:style>
  <w:style w:type="paragraph" w:styleId="Style21" w:customStyle="1">
    <w:name w:val="Style 2"/>
    <w:qFormat/>
    <w:pPr>
      <w:widowControl w:val="false"/>
      <w:suppressAutoHyphens w:val="true"/>
      <w:bidi w:val="0"/>
      <w:spacing w:before="0" w:after="0"/>
      <w:jc w:val="left"/>
    </w:pPr>
    <w:rPr>
      <w:rFonts w:ascii="Bookman Old Style" w:hAnsi="Bookman Old Style" w:cs="Bookman Old Style" w:eastAsia="Times New Roman"/>
      <w:color w:val="auto"/>
      <w:kern w:val="0"/>
      <w:sz w:val="22"/>
      <w:szCs w:val="22"/>
      <w:lang w:eastAsia="ar-SA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Recuodecorpodetexto32" w:customStyle="1">
    <w:name w:val="Recuo de corpo de texto 32"/>
    <w:basedOn w:val="Normal"/>
    <w:qFormat/>
    <w:pPr>
      <w:suppressAutoHyphens w:val="false"/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uppressAutoHyphens w:val="false"/>
      <w:jc w:val="both"/>
    </w:pPr>
    <w:rPr>
      <w:rFonts w:ascii="Courier New" w:hAnsi="Courier New" w:cs="Courier New"/>
    </w:rPr>
  </w:style>
  <w:style w:type="paragraph" w:styleId="BalloonText">
    <w:name w:val="Balloon Text"/>
    <w:basedOn w:val="Normal"/>
    <w:link w:val="TextodebaloChar"/>
    <w:qFormat/>
    <w:rsid w:val="00556a9e"/>
    <w:pPr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rsid w:val="0084134e"/>
    <w:pPr>
      <w:tabs>
        <w:tab w:val="clear" w:pos="708"/>
        <w:tab w:val="right" w:pos="9638" w:leader="dot"/>
      </w:tabs>
      <w:suppressAutoHyphens w:val="false"/>
      <w:jc w:val="both"/>
    </w:pPr>
    <w:rPr>
      <w:rFonts w:ascii="Arial" w:hAnsi="Arial"/>
      <w:szCs w:val="20"/>
      <w:lang w:eastAsia="pt-BR"/>
    </w:rPr>
  </w:style>
  <w:style w:type="paragraph" w:styleId="Ementas" w:customStyle="1">
    <w:name w:val="Ementas"/>
    <w:basedOn w:val="Normal"/>
    <w:qFormat/>
    <w:rsid w:val="006e4c74"/>
    <w:pPr>
      <w:suppressAutoHyphens w:val="false"/>
      <w:ind w:left="567" w:hanging="0"/>
      <w:jc w:val="both"/>
    </w:pPr>
    <w:rPr>
      <w:color w:val="FF0000"/>
      <w:sz w:val="20"/>
      <w:szCs w:val="20"/>
    </w:rPr>
  </w:style>
  <w:style w:type="paragraph" w:styleId="BodyTextIndent3">
    <w:name w:val="Body Text Indent 3"/>
    <w:basedOn w:val="Normal"/>
    <w:link w:val="Recuodecorpodetexto3Char"/>
    <w:qFormat/>
    <w:rsid w:val="004d4352"/>
    <w:pPr>
      <w:spacing w:before="0" w:after="120"/>
      <w:ind w:left="283" w:hanging="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03395"/>
    <w:pPr>
      <w:suppressAutoHyphens w:val="false"/>
      <w:spacing w:before="0" w:after="0"/>
      <w:ind w:left="720" w:hanging="0"/>
      <w:contextualSpacing/>
    </w:pPr>
    <w:rPr>
      <w:lang w:eastAsia="pt-BR"/>
    </w:rPr>
  </w:style>
  <w:style w:type="paragraph" w:styleId="Default" w:customStyle="1">
    <w:name w:val="Default"/>
    <w:qFormat/>
    <w:rsid w:val="00032bee"/>
    <w:pPr>
      <w:widowControl/>
      <w:bidi w:val="0"/>
      <w:spacing w:before="0" w:after="0"/>
      <w:jc w:val="left"/>
    </w:pPr>
    <w:rPr>
      <w:rFonts w:ascii="Garamond" w:hAnsi="Garamond" w:eastAsia="Calibri" w:cs="Garamond" w:eastAsiaTheme="minorHAnsi"/>
      <w:color w:val="000000"/>
      <w:kern w:val="0"/>
      <w:sz w:val="24"/>
      <w:szCs w:val="24"/>
      <w:lang w:eastAsia="en-US" w:val="pt-BR" w:bidi="ar-SA"/>
    </w:rPr>
  </w:style>
  <w:style w:type="paragraph" w:styleId="Annotationtext">
    <w:name w:val="annotation text"/>
    <w:basedOn w:val="Normal"/>
    <w:link w:val="TextodecomentrioChar"/>
    <w:qFormat/>
    <w:rsid w:val="004530e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4530e4"/>
    <w:pPr/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LibreOffice/7.3.1.3$Windows_X86_64 LibreOffice_project/a69ca51ded25f3eefd52d7bf9a5fad8c90b87951</Application>
  <AppVersion>15.0000</AppVersion>
  <Pages>2</Pages>
  <Words>177</Words>
  <Characters>1233</Characters>
  <CharactersWithSpaces>1571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2023-07-05T01:10:00Z</dcterms:created>
  <dc:creator>Lilian</dc:creator>
  <dc:description/>
  <dc:language>pt-BR</dc:language>
  <cp:lastModifiedBy/>
  <cp:lastPrinted>2022-11-22T14:39:00Z</cp:lastPrinted>
  <dcterms:modified xsi:type="dcterms:W3CDTF">2025-06-24T15:30:29Z</dcterms:modified>
  <cp:revision>7</cp:revision>
  <dc:subject/>
  <dc:title>PLANO DE ENSINO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