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E7126B0" w14:textId="77777777" w:rsidR="005F5375" w:rsidRDefault="005F5375" w:rsidP="00AA19BE">
      <w:pPr>
        <w:jc w:val="center"/>
        <w:rPr>
          <w:rFonts w:ascii="Arial" w:hAnsi="Arial" w:cs="Arial"/>
          <w:b/>
          <w:sz w:val="20"/>
          <w:szCs w:val="20"/>
        </w:rPr>
      </w:pPr>
    </w:p>
    <w:p w14:paraId="70E860F7" w14:textId="6975B33E" w:rsidR="00381EFB" w:rsidRPr="00C82269" w:rsidRDefault="00381EFB" w:rsidP="00381EFB">
      <w:pPr>
        <w:pStyle w:val="Ttulo8"/>
        <w:spacing w:line="360" w:lineRule="auto"/>
        <w:ind w:right="23"/>
        <w:jc w:val="center"/>
        <w:rPr>
          <w:rFonts w:ascii="Verdana" w:hAnsi="Verdana"/>
          <w:sz w:val="20"/>
          <w:szCs w:val="20"/>
        </w:rPr>
      </w:pPr>
      <w:r w:rsidRPr="00C82269">
        <w:rPr>
          <w:rFonts w:ascii="Verdana" w:hAnsi="Verdana"/>
          <w:sz w:val="20"/>
          <w:szCs w:val="20"/>
        </w:rPr>
        <w:t>RELATÓRIO FINAL</w:t>
      </w:r>
    </w:p>
    <w:p w14:paraId="1DDCCAFC" w14:textId="77777777" w:rsidR="00381EFB" w:rsidRPr="00774A47" w:rsidRDefault="00381EFB" w:rsidP="00381EFB">
      <w:pPr>
        <w:spacing w:line="360" w:lineRule="auto"/>
      </w:pPr>
      <w:r w:rsidRPr="00DA4264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7EF2B5BF" wp14:editId="40336217">
            <wp:simplePos x="0" y="0"/>
            <wp:positionH relativeFrom="column">
              <wp:posOffset>501015</wp:posOffset>
            </wp:positionH>
            <wp:positionV relativeFrom="paragraph">
              <wp:posOffset>229870</wp:posOffset>
            </wp:positionV>
            <wp:extent cx="992505" cy="447675"/>
            <wp:effectExtent l="0" t="0" r="0" b="9525"/>
            <wp:wrapTopAndBottom/>
            <wp:docPr id="2" name="Imagem 2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3E4B6" w14:textId="77777777" w:rsidR="00381EFB" w:rsidRPr="00774A47" w:rsidRDefault="00381EFB" w:rsidP="00381EFB">
      <w:pPr>
        <w:framePr w:hSpace="141" w:wrap="around" w:vAnchor="text" w:hAnchor="margin" w:xAlign="center" w:y="-66"/>
        <w:jc w:val="center"/>
        <w:rPr>
          <w:b/>
        </w:rPr>
      </w:pPr>
      <w:r>
        <w:rPr>
          <w:b/>
        </w:rPr>
        <w:t>CENTRO UNIVERSITÁRIO PROCESSUS</w:t>
      </w:r>
    </w:p>
    <w:p w14:paraId="2549F8AE" w14:textId="77777777" w:rsidR="00381EFB" w:rsidRPr="00774A47" w:rsidRDefault="00381EFB" w:rsidP="00381EFB">
      <w:pPr>
        <w:framePr w:hSpace="141" w:wrap="around" w:vAnchor="text" w:hAnchor="margin" w:xAlign="center" w:y="-66"/>
        <w:jc w:val="center"/>
        <w:rPr>
          <w:b/>
        </w:rPr>
      </w:pPr>
      <w:r>
        <w:rPr>
          <w:b/>
        </w:rPr>
        <w:t>Prática Extensionista</w:t>
      </w:r>
    </w:p>
    <w:p w14:paraId="21D5E788" w14:textId="59745881" w:rsidR="00381EFB" w:rsidRPr="00774A47" w:rsidRDefault="00381EFB" w:rsidP="00381EFB">
      <w:pPr>
        <w:spacing w:line="360" w:lineRule="auto"/>
        <w:jc w:val="center"/>
        <w:rPr>
          <w:b/>
        </w:rPr>
      </w:pPr>
      <w:r w:rsidRPr="00B81E78">
        <w:rPr>
          <w:b/>
        </w:rPr>
        <w:t>RELATÓRIO FINAL</w:t>
      </w:r>
      <w:r>
        <w:rPr>
          <w:b/>
        </w:rPr>
        <w:t xml:space="preserve"> (</w:t>
      </w:r>
      <w:r w:rsidR="00FD5611">
        <w:rPr>
          <w:b/>
        </w:rPr>
        <w:t>1º</w:t>
      </w:r>
      <w:r>
        <w:rPr>
          <w:b/>
        </w:rPr>
        <w:t>/</w:t>
      </w:r>
      <w:r w:rsidR="00FD5611">
        <w:rPr>
          <w:b/>
        </w:rPr>
        <w:t>2026</w:t>
      </w:r>
      <w:r>
        <w:rPr>
          <w:b/>
        </w:rPr>
        <w:t>)</w:t>
      </w:r>
    </w:p>
    <w:p w14:paraId="2620085A" w14:textId="453175B4" w:rsidR="00381EFB" w:rsidRPr="00774A47" w:rsidRDefault="00381EFB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CURSO</w:t>
      </w:r>
      <w:r w:rsidRPr="00774A47">
        <w:t xml:space="preserve">: </w:t>
      </w:r>
      <w:r w:rsidR="0019105B">
        <w:t>Ciências Contábeis</w:t>
      </w:r>
    </w:p>
    <w:p w14:paraId="35ED2429" w14:textId="3FF276F6" w:rsidR="00381EFB" w:rsidRPr="00774A47" w:rsidRDefault="00381EFB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bCs/>
        </w:rPr>
      </w:pPr>
      <w:r w:rsidRPr="00774A47">
        <w:rPr>
          <w:b/>
          <w:bCs/>
        </w:rPr>
        <w:t>TÍTULO DO PROJETO</w:t>
      </w:r>
      <w:r>
        <w:rPr>
          <w:b/>
          <w:bCs/>
        </w:rPr>
        <w:t>/AÇÃO</w:t>
      </w:r>
      <w:r w:rsidRPr="00774A47">
        <w:rPr>
          <w:b/>
          <w:bCs/>
        </w:rPr>
        <w:t>:</w:t>
      </w:r>
      <w:r w:rsidR="0019105B">
        <w:rPr>
          <w:b/>
          <w:bCs/>
        </w:rPr>
        <w:tab/>
      </w:r>
      <w:r w:rsidR="0019105B">
        <w:rPr>
          <w:b/>
          <w:bCs/>
        </w:rPr>
        <w:tab/>
      </w:r>
    </w:p>
    <w:p w14:paraId="64173D0E" w14:textId="77777777" w:rsidR="00C419A5" w:rsidRPr="00C419A5" w:rsidRDefault="00C419A5" w:rsidP="00C419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C419A5">
        <w:t>Controle de Contas a Receber em Pequenas Empresas</w:t>
      </w:r>
    </w:p>
    <w:p w14:paraId="08AB31EE" w14:textId="77777777" w:rsidR="00381EFB" w:rsidRPr="00774A47" w:rsidRDefault="00381EFB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PERÍODO DE EXECUÇÃO</w:t>
      </w:r>
      <w:r w:rsidRPr="00774A47">
        <w:t xml:space="preserve">: </w:t>
      </w:r>
    </w:p>
    <w:p w14:paraId="2AA734E7" w14:textId="5299FDCA" w:rsidR="00381EFB" w:rsidRPr="00774A47" w:rsidRDefault="00381EFB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Data Início:</w:t>
      </w:r>
      <w:r w:rsidRPr="00774A47">
        <w:t xml:space="preserve"> </w:t>
      </w:r>
      <w:r w:rsidR="00C419A5">
        <w:t>13</w:t>
      </w:r>
      <w:r w:rsidR="0019105B">
        <w:t>/</w:t>
      </w:r>
      <w:r w:rsidR="00C419A5">
        <w:t>02</w:t>
      </w:r>
      <w:r w:rsidR="0019105B">
        <w:t>/202</w:t>
      </w:r>
      <w:r w:rsidR="00C419A5">
        <w:t>6</w:t>
      </w:r>
      <w:r w:rsidRPr="00774A47">
        <w:t xml:space="preserve">  </w:t>
      </w:r>
      <w:r w:rsidRPr="00774A47">
        <w:rPr>
          <w:b/>
          <w:bCs/>
        </w:rPr>
        <w:t xml:space="preserve">                                                       Data Término:</w:t>
      </w:r>
      <w:r w:rsidRPr="00774A47">
        <w:t xml:space="preserve"> </w:t>
      </w:r>
      <w:r w:rsidR="00C419A5">
        <w:t>01</w:t>
      </w:r>
      <w:r w:rsidR="00513AC0">
        <w:t>/</w:t>
      </w:r>
      <w:r w:rsidR="00C419A5">
        <w:t>07</w:t>
      </w:r>
      <w:r w:rsidR="00513AC0">
        <w:t>/202</w:t>
      </w:r>
      <w:r w:rsidR="00C419A5">
        <w:t>6</w:t>
      </w:r>
    </w:p>
    <w:p w14:paraId="6BA559A8" w14:textId="77777777" w:rsidR="00381EFB" w:rsidRPr="00774A47" w:rsidRDefault="00381EFB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rPr>
          <w:b/>
          <w:bCs/>
        </w:rPr>
        <w:t>EQUIPE</w:t>
      </w:r>
      <w:r w:rsidRPr="00774A47">
        <w:t xml:space="preserve">: </w:t>
      </w:r>
    </w:p>
    <w:p w14:paraId="1F723D68" w14:textId="07A398C7" w:rsidR="00381EFB" w:rsidRDefault="00381EFB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Nome completo</w:t>
      </w:r>
      <w:r w:rsidRPr="00774A47">
        <w:tab/>
        <w:t xml:space="preserve">                                                                                    </w:t>
      </w:r>
      <w:r w:rsidRPr="00774A47">
        <w:rPr>
          <w:b/>
          <w:bCs/>
        </w:rPr>
        <w:t>Curso</w:t>
      </w:r>
      <w:r>
        <w:rPr>
          <w:b/>
          <w:bCs/>
        </w:rPr>
        <w:t>/matrícula</w:t>
      </w:r>
      <w:r w:rsidRPr="00774A47">
        <w:t xml:space="preserve"> </w:t>
      </w:r>
      <w:r w:rsidRPr="00774A47">
        <w:tab/>
      </w:r>
    </w:p>
    <w:p w14:paraId="5A5CAD25" w14:textId="3BA748CC" w:rsidR="006E1367" w:rsidRDefault="00FD5611" w:rsidP="006E13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Leandro de Souza Nunes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="006E1367">
        <w:t>Ciências Contábeis/</w:t>
      </w:r>
      <w:r w:rsidR="006E1367" w:rsidRPr="006454F8">
        <w:t>2512500000013</w:t>
      </w:r>
    </w:p>
    <w:p w14:paraId="64502879" w14:textId="77777777" w:rsidR="00381EFB" w:rsidRPr="00774A47" w:rsidRDefault="001153F4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PROFESSOR</w:t>
      </w:r>
      <w:r>
        <w:rPr>
          <w:b/>
          <w:bCs/>
        </w:rPr>
        <w:t xml:space="preserve"> (A)</w:t>
      </w:r>
      <w:r w:rsidR="00381EFB" w:rsidRPr="00774A47">
        <w:rPr>
          <w:b/>
          <w:bCs/>
        </w:rPr>
        <w:t xml:space="preserve"> </w:t>
      </w:r>
      <w:r>
        <w:rPr>
          <w:b/>
          <w:bCs/>
        </w:rPr>
        <w:t>ARTICULADOR (A) (orientador (a))</w:t>
      </w:r>
      <w:r w:rsidR="00381EFB" w:rsidRPr="00774A47">
        <w:t xml:space="preserve">: </w:t>
      </w:r>
    </w:p>
    <w:p w14:paraId="722D982C" w14:textId="2C117F31" w:rsidR="00381EFB" w:rsidRPr="00774A47" w:rsidRDefault="0019105B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Victor Rabelo Brito</w:t>
      </w:r>
    </w:p>
    <w:p w14:paraId="5A33D79A" w14:textId="2B557172" w:rsidR="00381EFB" w:rsidRPr="001153F4" w:rsidRDefault="001153F4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bCs/>
        </w:rPr>
      </w:pPr>
      <w:r w:rsidRPr="001153F4">
        <w:rPr>
          <w:b/>
          <w:bCs/>
        </w:rPr>
        <w:t>INSTITUIÇÃO PARCEIRA:</w:t>
      </w:r>
    </w:p>
    <w:p w14:paraId="586196EE" w14:textId="77777777" w:rsidR="00C419A5" w:rsidRPr="00C419A5" w:rsidRDefault="00C419A5" w:rsidP="00C419A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C419A5">
        <w:t>Loja SELS (Serviço Educacional Lar e Saúde)</w:t>
      </w:r>
    </w:p>
    <w:p w14:paraId="5247257A" w14:textId="77777777" w:rsidR="00381EFB" w:rsidRPr="001153F4" w:rsidRDefault="001153F4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bCs/>
        </w:rPr>
      </w:pPr>
      <w:r w:rsidRPr="001153F4">
        <w:rPr>
          <w:b/>
          <w:bCs/>
        </w:rPr>
        <w:t>PÚBLICO-ALVO:</w:t>
      </w:r>
    </w:p>
    <w:p w14:paraId="77208D69" w14:textId="458DC14F" w:rsidR="0019105B" w:rsidRDefault="00672F04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P</w:t>
      </w:r>
      <w:r w:rsidR="0019105B" w:rsidRPr="0019105B">
        <w:t xml:space="preserve">equenas </w:t>
      </w:r>
      <w:r>
        <w:t>E</w:t>
      </w:r>
      <w:r w:rsidR="0019105B" w:rsidRPr="0019105B">
        <w:t>mpresas</w:t>
      </w:r>
    </w:p>
    <w:p w14:paraId="0E75A465" w14:textId="77777777" w:rsidR="00381EFB" w:rsidRDefault="00381EFB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52307FD2" w14:textId="77777777" w:rsidR="001153F4" w:rsidRPr="00774A47" w:rsidRDefault="001153F4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RESUMO</w:t>
      </w:r>
    </w:p>
    <w:p w14:paraId="51D15AC7" w14:textId="3D7FAD7F" w:rsidR="00381EFB" w:rsidRPr="003754C8" w:rsidRDefault="003754C8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3754C8">
        <w:t xml:space="preserve">O projeto foi desenvolvido a partir da identificação de dificuldades enfrentadas por uma pequena loja de livros cristãos e produtos alimentícios no controle dos recebimentos realizados por cartão e PIX, especialmente através da operadora </w:t>
      </w:r>
      <w:proofErr w:type="spellStart"/>
      <w:r w:rsidRPr="003754C8">
        <w:t>Cielo</w:t>
      </w:r>
      <w:proofErr w:type="spellEnd"/>
      <w:r w:rsidRPr="003754C8">
        <w:t>. Durante a análise, observou-se que os valores recebidos frequentemente apresentavam divergências em relação aos valores registrados nas vendas, dificultando o fechamento financeiro mensal da empresa.</w:t>
      </w:r>
      <w:r w:rsidRPr="003754C8">
        <w:br/>
      </w:r>
      <w:r w:rsidRPr="003754C8">
        <w:br/>
        <w:t xml:space="preserve">As principais dificuldades identificadas estavam relacionadas às taxas cobradas pela operadora, estornos, cancelamentos e inconsistências nos repasses financeiros, o que dificultava a conferência </w:t>
      </w:r>
      <w:r w:rsidRPr="003754C8">
        <w:lastRenderedPageBreak/>
        <w:t>dos recebimentos e a identificação das diferenças existentes.</w:t>
      </w:r>
      <w:r w:rsidRPr="003754C8">
        <w:br/>
      </w:r>
      <w:r w:rsidRPr="003754C8">
        <w:br/>
        <w:t>Com o objetivo de auxiliar na organização financeira da empresa, foi proposta a elaboração de uma planilha de controle diário de contas a receber, contendo informações como data da venda, forma de pagamento, valor bruto, taxas, valor líquido recebido, estornos e cancelamentos. A ferramenta foi desenvolvida para facilitar a conferência diária dos recebimentos e proporcionar maior segurança no controle financeiro da empresa.</w:t>
      </w:r>
      <w:r w:rsidRPr="003754C8">
        <w:br/>
      </w:r>
      <w:r w:rsidRPr="003754C8">
        <w:br/>
        <w:t>Durante o desenvolvimento do projeto, foi possível compreender a importância dos controles internos para pequenas empresas, especialmente no acompanhamento das vendas e recebimentos, contribuindo para uma gestão financeira mais eficiente e organizada.</w:t>
      </w:r>
      <w:r w:rsidRPr="003754C8">
        <w:br/>
      </w:r>
      <w:r w:rsidRPr="003754C8">
        <w:br/>
      </w:r>
    </w:p>
    <w:p w14:paraId="67945A15" w14:textId="77777777" w:rsidR="00381EFB" w:rsidRPr="00774A47" w:rsidRDefault="00381EFB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t>RESULTADOS</w:t>
      </w:r>
      <w:r>
        <w:rPr>
          <w:b/>
          <w:bCs/>
        </w:rPr>
        <w:t xml:space="preserve"> ESPERADOS</w:t>
      </w:r>
    </w:p>
    <w:p w14:paraId="4FD9F5D9" w14:textId="59692124" w:rsidR="00381EFB" w:rsidRDefault="003754C8" w:rsidP="00C907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Não houve a necessidade de utilização de recursos financeiros para o desenvolvimento do projeto.</w:t>
      </w:r>
      <w:r>
        <w:br/>
        <w:t>Quantidade de beneficiários (estimativa)</w:t>
      </w:r>
      <w:r>
        <w:br/>
        <w:t>Um. O projeto foi desenvolvido para a Loja SELS (Serviço Educacional Lar e Saúde), com o objetivo de auxiliar no controle financeiro e na organização das contas a receber da empresa.</w:t>
      </w:r>
      <w:r>
        <w:br/>
      </w:r>
      <w:r>
        <w:br/>
        <w:t>Espera-se que a utilização da planilha de controle contribua para:</w:t>
      </w:r>
      <w:r>
        <w:br/>
        <w:t>• melhoria na conferência dos recebimentos;</w:t>
      </w:r>
      <w:r>
        <w:br/>
        <w:t>• identificação mais rápida de divergências financeiras;</w:t>
      </w:r>
      <w:r>
        <w:br/>
        <w:t>• maior controle sobre vendas realizadas por cartão e PIX;</w:t>
      </w:r>
      <w:r>
        <w:br/>
        <w:t>• redução de erros no fechamento mensal;</w:t>
      </w:r>
      <w:r>
        <w:br/>
        <w:t>• fortalecimento da organização financeira da empresa.</w:t>
      </w:r>
      <w:r>
        <w:br/>
      </w:r>
      <w:r>
        <w:br/>
        <w:t>A proposta busca proporcionar maior segurança e eficiência na gestão financeira da empresa, facilitando o acompanhamento diário dos recebimentos e contribuindo para melhores processos internos.</w:t>
      </w:r>
      <w:r>
        <w:br/>
      </w:r>
    </w:p>
    <w:p w14:paraId="1F4467E4" w14:textId="4E58EF2F" w:rsidR="00381EFB" w:rsidRPr="00774A47" w:rsidRDefault="003754C8" w:rsidP="00381EFB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br/>
      </w:r>
      <w:r>
        <w:rPr>
          <w:b/>
          <w:bCs/>
        </w:rPr>
        <w:br/>
      </w:r>
      <w:r w:rsidR="00381EFB" w:rsidRPr="00774A47">
        <w:rPr>
          <w:b/>
          <w:bCs/>
        </w:rPr>
        <w:t>Observações:</w:t>
      </w:r>
    </w:p>
    <w:p w14:paraId="1E5248B5" w14:textId="77777777" w:rsidR="00381EFB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55BC080B" w14:textId="77777777" w:rsidR="00381EFB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298D61FE" w14:textId="77777777" w:rsidR="00381EFB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68B9CE6C" w14:textId="44DCBEA8" w:rsidR="00381EFB" w:rsidRPr="00774A47" w:rsidRDefault="003754C8" w:rsidP="00897537">
      <w:pPr>
        <w:spacing w:before="120" w:line="360" w:lineRule="auto"/>
        <w:rPr>
          <w:b/>
          <w:bCs/>
        </w:rPr>
      </w:pPr>
      <w:r>
        <w:rPr>
          <w:b/>
          <w:bCs/>
        </w:rPr>
        <w:br/>
      </w:r>
      <w:r w:rsidR="00381EFB" w:rsidRPr="00774A47">
        <w:rPr>
          <w:b/>
          <w:bCs/>
        </w:rPr>
        <w:t>ANEXOS AO RELATÓRIO:</w:t>
      </w:r>
    </w:p>
    <w:p w14:paraId="3B3102F7" w14:textId="4AAB38D5" w:rsidR="00381EFB" w:rsidRDefault="00381EFB" w:rsidP="00381EFB">
      <w:pPr>
        <w:spacing w:line="360" w:lineRule="auto"/>
        <w:rPr>
          <w:i/>
        </w:rPr>
      </w:pPr>
      <w:r w:rsidRPr="00774A47">
        <w:t xml:space="preserve">Material educativo: </w:t>
      </w:r>
      <w:r w:rsidR="00C419A5">
        <w:t xml:space="preserve">Planilha de Controle – Contas a receber </w:t>
      </w:r>
    </w:p>
    <w:p w14:paraId="4F60DA5E" w14:textId="662FAEFC" w:rsidR="004A7704" w:rsidRDefault="003754C8" w:rsidP="004A7704">
      <w:pPr>
        <w:spacing w:line="360" w:lineRule="auto"/>
        <w:rPr>
          <w:i/>
        </w:rPr>
      </w:pPr>
      <w:r>
        <w:rPr>
          <w:i/>
        </w:rPr>
        <w:br/>
      </w:r>
      <w:r w:rsidR="00381EFB">
        <w:rPr>
          <w:i/>
        </w:rPr>
        <w:t>Descrever</w:t>
      </w:r>
      <w:r w:rsidR="001153F4">
        <w:rPr>
          <w:i/>
        </w:rPr>
        <w:t xml:space="preserve"> qual(</w:t>
      </w:r>
      <w:proofErr w:type="spellStart"/>
      <w:r w:rsidR="001153F4">
        <w:rPr>
          <w:i/>
        </w:rPr>
        <w:t>is</w:t>
      </w:r>
      <w:proofErr w:type="spellEnd"/>
      <w:r w:rsidR="001153F4">
        <w:rPr>
          <w:i/>
        </w:rPr>
        <w:t>)</w:t>
      </w:r>
      <w:r w:rsidR="00381EFB">
        <w:rPr>
          <w:i/>
        </w:rPr>
        <w:t>:</w:t>
      </w:r>
      <w:r w:rsidR="004A7704">
        <w:rPr>
          <w:i/>
        </w:rPr>
        <w:t xml:space="preserve"> </w:t>
      </w:r>
      <w:r w:rsidR="00C419A5">
        <w:t>Planilha de Controle – Contas a receber</w:t>
      </w:r>
      <w:r w:rsidR="004A7704">
        <w:br/>
      </w:r>
    </w:p>
    <w:p w14:paraId="6FDD082A" w14:textId="281D2BF2" w:rsidR="004A7704" w:rsidRDefault="00C419A5" w:rsidP="004A7704">
      <w:pPr>
        <w:spacing w:line="360" w:lineRule="auto"/>
        <w:jc w:val="both"/>
        <w:rPr>
          <w:i/>
        </w:rPr>
      </w:pPr>
      <w:r>
        <w:rPr>
          <w:i/>
        </w:rPr>
        <w:object w:dxaOrig="1520" w:dyaOrig="988" w14:anchorId="277664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8" o:title=""/>
          </v:shape>
          <o:OLEObject Type="Embed" ProgID="Excel.Sheet.12" ShapeID="_x0000_i1025" DrawAspect="Icon" ObjectID="_1843744661" r:id="rId9"/>
        </w:object>
      </w:r>
      <w:r w:rsidR="009F662F">
        <w:rPr>
          <w:i/>
        </w:rPr>
        <w:t xml:space="preserve">    </w:t>
      </w:r>
      <w:r w:rsidR="009F662F">
        <w:rPr>
          <w:i/>
        </w:rPr>
        <w:object w:dxaOrig="1520" w:dyaOrig="988" w14:anchorId="5FFF7380">
          <v:shape id="_x0000_i1026" type="#_x0000_t75" style="width:75.75pt;height:49.5pt" o:ole="">
            <v:imagedata r:id="rId10" o:title=""/>
          </v:shape>
          <o:OLEObject Type="Embed" ProgID="Package" ShapeID="_x0000_i1026" DrawAspect="Icon" ObjectID="_1843744662" r:id="rId11"/>
        </w:object>
      </w:r>
    </w:p>
    <w:p w14:paraId="624B8FA0" w14:textId="0A89A1D6" w:rsidR="00381EFB" w:rsidRDefault="004A7704" w:rsidP="00381EFB">
      <w:pPr>
        <w:spacing w:line="360" w:lineRule="auto"/>
        <w:rPr>
          <w:i/>
        </w:rPr>
      </w:pPr>
      <w:r>
        <w:rPr>
          <w:i/>
        </w:rPr>
        <w:t xml:space="preserve">     </w:t>
      </w:r>
    </w:p>
    <w:p w14:paraId="07D1DB6C" w14:textId="370D7B7A" w:rsidR="00381EFB" w:rsidRDefault="00381EFB" w:rsidP="00381EFB">
      <w:pPr>
        <w:spacing w:line="360" w:lineRule="auto"/>
        <w:rPr>
          <w:i/>
        </w:rPr>
      </w:pPr>
    </w:p>
    <w:p w14:paraId="1B46BA75" w14:textId="77777777" w:rsidR="00897537" w:rsidRDefault="00897537" w:rsidP="00381EFB">
      <w:pPr>
        <w:spacing w:line="360" w:lineRule="auto"/>
        <w:rPr>
          <w:i/>
        </w:rPr>
      </w:pPr>
    </w:p>
    <w:p w14:paraId="37CE0BF6" w14:textId="77777777" w:rsidR="00381EFB" w:rsidRDefault="00381EFB" w:rsidP="00381EFB">
      <w:pPr>
        <w:spacing w:line="360" w:lineRule="auto"/>
        <w:rPr>
          <w:i/>
        </w:rPr>
      </w:pPr>
      <w:r>
        <w:rPr>
          <w:i/>
        </w:rPr>
        <w:t>__________________________________________</w:t>
      </w:r>
    </w:p>
    <w:p w14:paraId="76AD9DC7" w14:textId="77777777" w:rsidR="00381EFB" w:rsidRPr="00460596" w:rsidRDefault="00381EFB" w:rsidP="00381EFB">
      <w:pPr>
        <w:spacing w:line="360" w:lineRule="auto"/>
      </w:pPr>
      <w:r>
        <w:t xml:space="preserve">                </w:t>
      </w:r>
      <w:proofErr w:type="gramStart"/>
      <w:r w:rsidRPr="00460596">
        <w:t>Professor(</w:t>
      </w:r>
      <w:proofErr w:type="gramEnd"/>
      <w:r w:rsidRPr="00460596">
        <w:t xml:space="preserve">a) </w:t>
      </w:r>
      <w:r>
        <w:t>articulador</w:t>
      </w:r>
      <w:r w:rsidRPr="00460596">
        <w:t>(a)</w:t>
      </w:r>
    </w:p>
    <w:p w14:paraId="7D8ACB15" w14:textId="77777777" w:rsidR="00381EFB" w:rsidRDefault="00381EFB" w:rsidP="00381EFB">
      <w:pPr>
        <w:spacing w:line="360" w:lineRule="auto"/>
      </w:pPr>
      <w:r>
        <w:t xml:space="preserve">                              </w:t>
      </w:r>
    </w:p>
    <w:p w14:paraId="39951D31" w14:textId="77777777" w:rsidR="00381EFB" w:rsidRPr="00460596" w:rsidRDefault="00381EFB" w:rsidP="00381EFB">
      <w:pPr>
        <w:spacing w:line="360" w:lineRule="auto"/>
      </w:pPr>
    </w:p>
    <w:p w14:paraId="288DB493" w14:textId="77777777" w:rsidR="00381EFB" w:rsidRDefault="00381EFB" w:rsidP="00381EFB">
      <w:pPr>
        <w:spacing w:line="360" w:lineRule="auto"/>
        <w:rPr>
          <w:i/>
        </w:rPr>
      </w:pPr>
      <w:r>
        <w:rPr>
          <w:i/>
        </w:rPr>
        <w:t>__________________________________________</w:t>
      </w:r>
    </w:p>
    <w:p w14:paraId="5FFBAA7E" w14:textId="0A71FF35" w:rsidR="00381EFB" w:rsidRDefault="00381EFB" w:rsidP="002E3515">
      <w:pPr>
        <w:spacing w:line="360" w:lineRule="auto"/>
      </w:pPr>
      <w:r>
        <w:t xml:space="preserve">                </w:t>
      </w:r>
      <w:proofErr w:type="gramStart"/>
      <w:r>
        <w:t>Coordenador(</w:t>
      </w:r>
      <w:proofErr w:type="gramEnd"/>
      <w:r>
        <w:t xml:space="preserve">a) de </w:t>
      </w:r>
      <w:r w:rsidR="001E7776">
        <w:t>Curso</w:t>
      </w:r>
    </w:p>
    <w:p w14:paraId="52583D3D" w14:textId="77777777" w:rsidR="00C05FCD" w:rsidRDefault="00C05FCD" w:rsidP="002E3515">
      <w:pPr>
        <w:spacing w:line="360" w:lineRule="auto"/>
      </w:pPr>
    </w:p>
    <w:p w14:paraId="54C8A061" w14:textId="049AD9D8" w:rsidR="00381EFB" w:rsidRDefault="00381EFB" w:rsidP="003D3913">
      <w:pPr>
        <w:jc w:val="center"/>
        <w:rPr>
          <w:sz w:val="18"/>
          <w:szCs w:val="18"/>
        </w:rPr>
      </w:pPr>
    </w:p>
    <w:p w14:paraId="43A3F7F4" w14:textId="046C263C" w:rsidR="005231F4" w:rsidRDefault="005231F4" w:rsidP="003D3913">
      <w:pPr>
        <w:jc w:val="center"/>
        <w:rPr>
          <w:sz w:val="18"/>
          <w:szCs w:val="18"/>
        </w:rPr>
      </w:pPr>
    </w:p>
    <w:p w14:paraId="52EEEC5B" w14:textId="77777777" w:rsidR="005231F4" w:rsidRDefault="005231F4" w:rsidP="005231F4">
      <w:pPr>
        <w:spacing w:line="360" w:lineRule="auto"/>
        <w:rPr>
          <w:i/>
        </w:rPr>
      </w:pPr>
      <w:r>
        <w:rPr>
          <w:i/>
        </w:rPr>
        <w:t>__________________________________________</w:t>
      </w:r>
    </w:p>
    <w:p w14:paraId="76DBCECD" w14:textId="3F3D5112" w:rsidR="005231F4" w:rsidRPr="00460596" w:rsidRDefault="005231F4" w:rsidP="005231F4">
      <w:pPr>
        <w:spacing w:line="360" w:lineRule="auto"/>
      </w:pPr>
      <w:r>
        <w:t xml:space="preserve">                </w:t>
      </w:r>
      <w:proofErr w:type="gramStart"/>
      <w:r>
        <w:t>Coordenador(</w:t>
      </w:r>
      <w:proofErr w:type="gramEnd"/>
      <w:r>
        <w:t xml:space="preserve">a) de Extensão              </w:t>
      </w:r>
    </w:p>
    <w:p w14:paraId="44037010" w14:textId="02148A6F" w:rsidR="005231F4" w:rsidRDefault="005231F4" w:rsidP="005231F4">
      <w:pPr>
        <w:tabs>
          <w:tab w:val="right" w:pos="9614"/>
        </w:tabs>
        <w:spacing w:line="360" w:lineRule="auto"/>
      </w:pPr>
      <w:r>
        <w:tab/>
      </w:r>
    </w:p>
    <w:sectPr w:rsidR="005231F4" w:rsidSect="007B66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 w:code="9"/>
      <w:pgMar w:top="1134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368BA" w14:textId="77777777" w:rsidR="004A0964" w:rsidRDefault="004A0964">
      <w:r>
        <w:separator/>
      </w:r>
    </w:p>
  </w:endnote>
  <w:endnote w:type="continuationSeparator" w:id="0">
    <w:p w14:paraId="05E29A95" w14:textId="77777777" w:rsidR="004A0964" w:rsidRDefault="004A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3287D" w14:textId="77777777" w:rsidR="00A2367D" w:rsidRDefault="00A2367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3003047"/>
      <w:docPartObj>
        <w:docPartGallery w:val="Page Numbers (Bottom of Page)"/>
        <w:docPartUnique/>
      </w:docPartObj>
    </w:sdtPr>
    <w:sdtEndPr/>
    <w:sdtContent>
      <w:p w14:paraId="24C39AA9" w14:textId="00C06094" w:rsidR="000510ED" w:rsidRDefault="000510E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611">
          <w:rPr>
            <w:noProof/>
          </w:rPr>
          <w:t>1</w:t>
        </w:r>
        <w:r>
          <w:fldChar w:fldCharType="end"/>
        </w:r>
        <w:r w:rsidR="001153F4">
          <w:t>/</w:t>
        </w:r>
        <w:r w:rsidR="005D6FA9">
          <w:t>2</w:t>
        </w:r>
      </w:p>
    </w:sdtContent>
  </w:sdt>
  <w:p w14:paraId="7F110C46" w14:textId="77777777" w:rsidR="000510ED" w:rsidRPr="006B7E1A" w:rsidRDefault="000510ED" w:rsidP="006B7E1A">
    <w:pPr>
      <w:rPr>
        <w:rFonts w:ascii="Comic Sans MS" w:hAnsi="Comic Sans MS"/>
        <w:sz w:val="16"/>
        <w:szCs w:val="16"/>
      </w:rPr>
    </w:pPr>
    <w:r w:rsidRPr="006B7E1A">
      <w:rPr>
        <w:rFonts w:ascii="Comic Sans MS" w:hAnsi="Comic Sans MS"/>
        <w:sz w:val="16"/>
        <w:szCs w:val="16"/>
      </w:rPr>
      <w:t xml:space="preserve">Centro Universitário </w:t>
    </w:r>
    <w:proofErr w:type="spellStart"/>
    <w:r w:rsidRPr="006B7E1A">
      <w:rPr>
        <w:rFonts w:ascii="Comic Sans MS" w:hAnsi="Comic Sans MS"/>
        <w:sz w:val="16"/>
        <w:szCs w:val="16"/>
      </w:rPr>
      <w:t>Processus</w:t>
    </w:r>
    <w:proofErr w:type="spellEnd"/>
    <w:r w:rsidRPr="006B7E1A">
      <w:rPr>
        <w:rFonts w:ascii="Comic Sans MS" w:hAnsi="Comic Sans MS"/>
        <w:sz w:val="16"/>
        <w:szCs w:val="16"/>
      </w:rPr>
      <w:t xml:space="preserve">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A51E2" w14:textId="77777777" w:rsidR="00A2367D" w:rsidRDefault="00A236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BEDF4" w14:textId="77777777" w:rsidR="004A0964" w:rsidRDefault="004A0964">
      <w:r>
        <w:separator/>
      </w:r>
    </w:p>
  </w:footnote>
  <w:footnote w:type="continuationSeparator" w:id="0">
    <w:p w14:paraId="432AA5E7" w14:textId="77777777" w:rsidR="004A0964" w:rsidRDefault="004A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558C" w14:textId="77777777" w:rsidR="00A2367D" w:rsidRDefault="00A2367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405B7" w14:textId="77777777" w:rsidR="000510ED" w:rsidRDefault="000510ED" w:rsidP="00C65990">
    <w:pPr>
      <w:tabs>
        <w:tab w:val="right" w:pos="8838"/>
      </w:tabs>
      <w:jc w:val="center"/>
      <w:rPr>
        <w:b/>
        <w:sz w:val="48"/>
        <w:szCs w:val="48"/>
      </w:rPr>
    </w:pPr>
    <w:r w:rsidRPr="00D37834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DF55457" wp14:editId="47B18438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9525"/>
          <wp:wrapNone/>
          <wp:docPr id="7" name="Imagem 7" descr="Logotipo&#10;&#10;Descrição gerada automaticamente com confiança baix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&#10;&#10;Descrição gerada automaticamente com confiança baixa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BFE5E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 xml:space="preserve">Centro Universitário </w:t>
    </w:r>
    <w:proofErr w:type="spellStart"/>
    <w:r>
      <w:rPr>
        <w:b/>
        <w:color w:val="000000"/>
        <w:sz w:val="36"/>
        <w:szCs w:val="36"/>
      </w:rPr>
      <w:t>Processus</w:t>
    </w:r>
    <w:proofErr w:type="spellEnd"/>
  </w:p>
  <w:p w14:paraId="1C8A4187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center" w:pos="-570"/>
      </w:tabs>
      <w:jc w:val="center"/>
    </w:pPr>
    <w:r>
      <w:t>PORTARIA Nº 282, DE 14 DE ABRIL DE 2022</w:t>
    </w:r>
  </w:p>
  <w:p w14:paraId="7F00A8BD" w14:textId="77777777" w:rsidR="000510ED" w:rsidRPr="00C65990" w:rsidRDefault="000510ED" w:rsidP="00C6599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6598E" w14:textId="77777777" w:rsidR="00A2367D" w:rsidRDefault="00A236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/>
      </w:rPr>
    </w:lvl>
  </w:abstractNum>
  <w:abstractNum w:abstractNumId="3" w15:restartNumberingAfterBreak="0">
    <w:nsid w:val="00C10C34"/>
    <w:multiLevelType w:val="multilevel"/>
    <w:tmpl w:val="A6D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C815F9"/>
    <w:multiLevelType w:val="hybridMultilevel"/>
    <w:tmpl w:val="E9CA80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790F83"/>
    <w:multiLevelType w:val="hybridMultilevel"/>
    <w:tmpl w:val="0CB0F9EC"/>
    <w:lvl w:ilvl="0" w:tplc="3D869FB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02CB5D7B"/>
    <w:multiLevelType w:val="multilevel"/>
    <w:tmpl w:val="1EF6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500119"/>
    <w:multiLevelType w:val="multilevel"/>
    <w:tmpl w:val="B8B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A81A4B"/>
    <w:multiLevelType w:val="hybridMultilevel"/>
    <w:tmpl w:val="4476D25E"/>
    <w:lvl w:ilvl="0" w:tplc="E5661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BE1C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D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E8E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2B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8C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5E8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8D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BCA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C14411"/>
    <w:multiLevelType w:val="hybridMultilevel"/>
    <w:tmpl w:val="EAD0D72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B422CA"/>
    <w:multiLevelType w:val="multilevel"/>
    <w:tmpl w:val="A5A4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E20C72"/>
    <w:multiLevelType w:val="hybridMultilevel"/>
    <w:tmpl w:val="51941138"/>
    <w:lvl w:ilvl="0" w:tplc="3992E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107EE"/>
    <w:multiLevelType w:val="hybridMultilevel"/>
    <w:tmpl w:val="9F1A11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55F5597"/>
    <w:multiLevelType w:val="hybridMultilevel"/>
    <w:tmpl w:val="DF2A0E5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4660"/>
    <w:multiLevelType w:val="hybridMultilevel"/>
    <w:tmpl w:val="C1DEFEEC"/>
    <w:lvl w:ilvl="0" w:tplc="1C86C136">
      <w:start w:val="1"/>
      <w:numFmt w:val="lowerLetter"/>
      <w:lvlText w:val="%1)"/>
      <w:lvlJc w:val="left"/>
      <w:pPr>
        <w:ind w:left="-207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2FBC7CD4"/>
    <w:multiLevelType w:val="hybridMultilevel"/>
    <w:tmpl w:val="4B3A6C38"/>
    <w:lvl w:ilvl="0" w:tplc="00923526">
      <w:start w:val="8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7550083E">
      <w:numFmt w:val="bullet"/>
      <w:lvlText w:val="-"/>
      <w:lvlJc w:val="left"/>
      <w:pPr>
        <w:ind w:left="837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pt-PT" w:bidi="pt-PT"/>
      </w:rPr>
    </w:lvl>
    <w:lvl w:ilvl="2" w:tplc="AF12FA0C">
      <w:numFmt w:val="bullet"/>
      <w:lvlText w:val="•"/>
      <w:lvlJc w:val="left"/>
      <w:pPr>
        <w:ind w:left="1860" w:hanging="361"/>
      </w:pPr>
      <w:rPr>
        <w:rFonts w:hint="default"/>
        <w:lang w:val="pt-PT" w:eastAsia="pt-PT" w:bidi="pt-PT"/>
      </w:rPr>
    </w:lvl>
    <w:lvl w:ilvl="3" w:tplc="4530CCC0">
      <w:numFmt w:val="bullet"/>
      <w:lvlText w:val="•"/>
      <w:lvlJc w:val="left"/>
      <w:pPr>
        <w:ind w:left="2880" w:hanging="361"/>
      </w:pPr>
      <w:rPr>
        <w:rFonts w:hint="default"/>
        <w:lang w:val="pt-PT" w:eastAsia="pt-PT" w:bidi="pt-PT"/>
      </w:rPr>
    </w:lvl>
    <w:lvl w:ilvl="4" w:tplc="6AE2BBE8">
      <w:numFmt w:val="bullet"/>
      <w:lvlText w:val="•"/>
      <w:lvlJc w:val="left"/>
      <w:pPr>
        <w:ind w:left="3900" w:hanging="361"/>
      </w:pPr>
      <w:rPr>
        <w:rFonts w:hint="default"/>
        <w:lang w:val="pt-PT" w:eastAsia="pt-PT" w:bidi="pt-PT"/>
      </w:rPr>
    </w:lvl>
    <w:lvl w:ilvl="5" w:tplc="23CCB0B8">
      <w:numFmt w:val="bullet"/>
      <w:lvlText w:val="•"/>
      <w:lvlJc w:val="left"/>
      <w:pPr>
        <w:ind w:left="4920" w:hanging="361"/>
      </w:pPr>
      <w:rPr>
        <w:rFonts w:hint="default"/>
        <w:lang w:val="pt-PT" w:eastAsia="pt-PT" w:bidi="pt-PT"/>
      </w:rPr>
    </w:lvl>
    <w:lvl w:ilvl="6" w:tplc="FAB214C4">
      <w:numFmt w:val="bullet"/>
      <w:lvlText w:val="•"/>
      <w:lvlJc w:val="left"/>
      <w:pPr>
        <w:ind w:left="5940" w:hanging="361"/>
      </w:pPr>
      <w:rPr>
        <w:rFonts w:hint="default"/>
        <w:lang w:val="pt-PT" w:eastAsia="pt-PT" w:bidi="pt-PT"/>
      </w:rPr>
    </w:lvl>
    <w:lvl w:ilvl="7" w:tplc="1AA46AB2">
      <w:numFmt w:val="bullet"/>
      <w:lvlText w:val="•"/>
      <w:lvlJc w:val="left"/>
      <w:pPr>
        <w:ind w:left="6960" w:hanging="361"/>
      </w:pPr>
      <w:rPr>
        <w:rFonts w:hint="default"/>
        <w:lang w:val="pt-PT" w:eastAsia="pt-PT" w:bidi="pt-PT"/>
      </w:rPr>
    </w:lvl>
    <w:lvl w:ilvl="8" w:tplc="B5CCF2B4">
      <w:numFmt w:val="bullet"/>
      <w:lvlText w:val="•"/>
      <w:lvlJc w:val="left"/>
      <w:pPr>
        <w:ind w:left="7980" w:hanging="361"/>
      </w:pPr>
      <w:rPr>
        <w:rFonts w:hint="default"/>
        <w:lang w:val="pt-PT" w:eastAsia="pt-PT" w:bidi="pt-PT"/>
      </w:rPr>
    </w:lvl>
  </w:abstractNum>
  <w:abstractNum w:abstractNumId="16" w15:restartNumberingAfterBreak="0">
    <w:nsid w:val="33A637AF"/>
    <w:multiLevelType w:val="hybridMultilevel"/>
    <w:tmpl w:val="CC14C9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51CB6"/>
    <w:multiLevelType w:val="hybridMultilevel"/>
    <w:tmpl w:val="13E81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75CEE"/>
    <w:multiLevelType w:val="multilevel"/>
    <w:tmpl w:val="A4E437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C362CA"/>
    <w:multiLevelType w:val="hybridMultilevel"/>
    <w:tmpl w:val="65C83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D6B4E"/>
    <w:multiLevelType w:val="hybridMultilevel"/>
    <w:tmpl w:val="5B38D4C6"/>
    <w:lvl w:ilvl="0" w:tplc="71A2B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E76D8"/>
    <w:multiLevelType w:val="hybridMultilevel"/>
    <w:tmpl w:val="2B5E26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0001C"/>
    <w:multiLevelType w:val="hybridMultilevel"/>
    <w:tmpl w:val="2ABE2F3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D257F"/>
    <w:multiLevelType w:val="hybridMultilevel"/>
    <w:tmpl w:val="963C2654"/>
    <w:lvl w:ilvl="0" w:tplc="B3FA0EF8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A27EF5"/>
    <w:multiLevelType w:val="multilevel"/>
    <w:tmpl w:val="BD8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287467"/>
    <w:multiLevelType w:val="hybridMultilevel"/>
    <w:tmpl w:val="E2848FD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8F3E9C"/>
    <w:multiLevelType w:val="hybridMultilevel"/>
    <w:tmpl w:val="67825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77F3A"/>
    <w:multiLevelType w:val="multilevel"/>
    <w:tmpl w:val="734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87367A"/>
    <w:multiLevelType w:val="multilevel"/>
    <w:tmpl w:val="281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0B7D90"/>
    <w:multiLevelType w:val="hybridMultilevel"/>
    <w:tmpl w:val="8772C8E8"/>
    <w:lvl w:ilvl="0" w:tplc="F90499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21E565E"/>
    <w:multiLevelType w:val="hybridMultilevel"/>
    <w:tmpl w:val="17744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92A0E"/>
    <w:multiLevelType w:val="hybridMultilevel"/>
    <w:tmpl w:val="838E7C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C5E99"/>
    <w:multiLevelType w:val="hybridMultilevel"/>
    <w:tmpl w:val="B8ECA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C00A7"/>
    <w:multiLevelType w:val="multilevel"/>
    <w:tmpl w:val="6056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7402E"/>
    <w:multiLevelType w:val="hybridMultilevel"/>
    <w:tmpl w:val="EB469C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51CBA"/>
    <w:multiLevelType w:val="hybridMultilevel"/>
    <w:tmpl w:val="86C004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C40BF"/>
    <w:multiLevelType w:val="multilevel"/>
    <w:tmpl w:val="36C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53746"/>
    <w:multiLevelType w:val="multilevel"/>
    <w:tmpl w:val="508C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D1B3E"/>
    <w:multiLevelType w:val="hybridMultilevel"/>
    <w:tmpl w:val="7BE232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A6833"/>
    <w:multiLevelType w:val="hybridMultilevel"/>
    <w:tmpl w:val="5406F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6"/>
  </w:num>
  <w:num w:numId="5">
    <w:abstractNumId w:val="7"/>
  </w:num>
  <w:num w:numId="6">
    <w:abstractNumId w:val="10"/>
  </w:num>
  <w:num w:numId="7">
    <w:abstractNumId w:val="37"/>
  </w:num>
  <w:num w:numId="8">
    <w:abstractNumId w:val="27"/>
  </w:num>
  <w:num w:numId="9">
    <w:abstractNumId w:val="24"/>
  </w:num>
  <w:num w:numId="10">
    <w:abstractNumId w:val="33"/>
  </w:num>
  <w:num w:numId="11">
    <w:abstractNumId w:val="28"/>
  </w:num>
  <w:num w:numId="12">
    <w:abstractNumId w:val="3"/>
  </w:num>
  <w:num w:numId="13">
    <w:abstractNumId w:val="6"/>
  </w:num>
  <w:num w:numId="14">
    <w:abstractNumId w:val="16"/>
  </w:num>
  <w:num w:numId="15">
    <w:abstractNumId w:val="25"/>
  </w:num>
  <w:num w:numId="16">
    <w:abstractNumId w:val="8"/>
  </w:num>
  <w:num w:numId="17">
    <w:abstractNumId w:val="39"/>
  </w:num>
  <w:num w:numId="18">
    <w:abstractNumId w:val="4"/>
  </w:num>
  <w:num w:numId="19">
    <w:abstractNumId w:val="12"/>
  </w:num>
  <w:num w:numId="20">
    <w:abstractNumId w:val="9"/>
  </w:num>
  <w:num w:numId="21">
    <w:abstractNumId w:val="30"/>
  </w:num>
  <w:num w:numId="22">
    <w:abstractNumId w:val="13"/>
  </w:num>
  <w:num w:numId="23">
    <w:abstractNumId w:val="17"/>
  </w:num>
  <w:num w:numId="24">
    <w:abstractNumId w:val="29"/>
  </w:num>
  <w:num w:numId="25">
    <w:abstractNumId w:val="38"/>
  </w:num>
  <w:num w:numId="26">
    <w:abstractNumId w:val="21"/>
  </w:num>
  <w:num w:numId="27">
    <w:abstractNumId w:val="34"/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5"/>
  </w:num>
  <w:num w:numId="31">
    <w:abstractNumId w:val="11"/>
  </w:num>
  <w:num w:numId="32">
    <w:abstractNumId w:val="14"/>
  </w:num>
  <w:num w:numId="33">
    <w:abstractNumId w:val="22"/>
  </w:num>
  <w:num w:numId="34">
    <w:abstractNumId w:val="31"/>
  </w:num>
  <w:num w:numId="35">
    <w:abstractNumId w:val="32"/>
  </w:num>
  <w:num w:numId="36">
    <w:abstractNumId w:val="26"/>
  </w:num>
  <w:num w:numId="37">
    <w:abstractNumId w:val="23"/>
  </w:num>
  <w:num w:numId="38">
    <w:abstractNumId w:val="15"/>
  </w:num>
  <w:num w:numId="39">
    <w:abstractNumId w:val="35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3C"/>
    <w:rsid w:val="0000116A"/>
    <w:rsid w:val="000011DF"/>
    <w:rsid w:val="000053DE"/>
    <w:rsid w:val="00005B4D"/>
    <w:rsid w:val="000219D6"/>
    <w:rsid w:val="00023F58"/>
    <w:rsid w:val="000304F8"/>
    <w:rsid w:val="00031047"/>
    <w:rsid w:val="00032BEE"/>
    <w:rsid w:val="00034836"/>
    <w:rsid w:val="00036465"/>
    <w:rsid w:val="000467CE"/>
    <w:rsid w:val="0005066B"/>
    <w:rsid w:val="000510ED"/>
    <w:rsid w:val="000544D2"/>
    <w:rsid w:val="00057BC8"/>
    <w:rsid w:val="00065016"/>
    <w:rsid w:val="00084408"/>
    <w:rsid w:val="00096387"/>
    <w:rsid w:val="000A02A0"/>
    <w:rsid w:val="000A22EF"/>
    <w:rsid w:val="000A3DBA"/>
    <w:rsid w:val="000A6A8D"/>
    <w:rsid w:val="000A748D"/>
    <w:rsid w:val="000C6551"/>
    <w:rsid w:val="000D36D9"/>
    <w:rsid w:val="000D4AB4"/>
    <w:rsid w:val="000D5C6C"/>
    <w:rsid w:val="000D65F1"/>
    <w:rsid w:val="000D69EF"/>
    <w:rsid w:val="000E0532"/>
    <w:rsid w:val="000E39E7"/>
    <w:rsid w:val="000E5120"/>
    <w:rsid w:val="000E6E9F"/>
    <w:rsid w:val="000E7171"/>
    <w:rsid w:val="000E75AC"/>
    <w:rsid w:val="000F6F47"/>
    <w:rsid w:val="0011420F"/>
    <w:rsid w:val="001153F4"/>
    <w:rsid w:val="00120483"/>
    <w:rsid w:val="00120F10"/>
    <w:rsid w:val="00122367"/>
    <w:rsid w:val="001254BB"/>
    <w:rsid w:val="001276C6"/>
    <w:rsid w:val="00132495"/>
    <w:rsid w:val="0014013B"/>
    <w:rsid w:val="0014042B"/>
    <w:rsid w:val="00141A72"/>
    <w:rsid w:val="001440F7"/>
    <w:rsid w:val="0015673C"/>
    <w:rsid w:val="001608EC"/>
    <w:rsid w:val="00163CC7"/>
    <w:rsid w:val="0016753F"/>
    <w:rsid w:val="00167628"/>
    <w:rsid w:val="001720FC"/>
    <w:rsid w:val="00184A4C"/>
    <w:rsid w:val="0019105B"/>
    <w:rsid w:val="00191FEE"/>
    <w:rsid w:val="001973AE"/>
    <w:rsid w:val="001A7838"/>
    <w:rsid w:val="001B1AF0"/>
    <w:rsid w:val="001B2EE0"/>
    <w:rsid w:val="001B3A56"/>
    <w:rsid w:val="001B668F"/>
    <w:rsid w:val="001C08B0"/>
    <w:rsid w:val="001D4E0E"/>
    <w:rsid w:val="001D5EA2"/>
    <w:rsid w:val="001D648F"/>
    <w:rsid w:val="001D707A"/>
    <w:rsid w:val="001D74B7"/>
    <w:rsid w:val="001E1B84"/>
    <w:rsid w:val="001E64BB"/>
    <w:rsid w:val="001E6E02"/>
    <w:rsid w:val="001E7776"/>
    <w:rsid w:val="001E7F81"/>
    <w:rsid w:val="00202315"/>
    <w:rsid w:val="00205036"/>
    <w:rsid w:val="00210CAC"/>
    <w:rsid w:val="00221265"/>
    <w:rsid w:val="00226D8D"/>
    <w:rsid w:val="00236F8A"/>
    <w:rsid w:val="00247FDD"/>
    <w:rsid w:val="00251599"/>
    <w:rsid w:val="00254F11"/>
    <w:rsid w:val="00255D7A"/>
    <w:rsid w:val="00277B6D"/>
    <w:rsid w:val="00282C9E"/>
    <w:rsid w:val="002845F3"/>
    <w:rsid w:val="002856AF"/>
    <w:rsid w:val="00286DBA"/>
    <w:rsid w:val="00291677"/>
    <w:rsid w:val="002930F0"/>
    <w:rsid w:val="00294ED0"/>
    <w:rsid w:val="00295139"/>
    <w:rsid w:val="00295DB8"/>
    <w:rsid w:val="00297240"/>
    <w:rsid w:val="002A0028"/>
    <w:rsid w:val="002A3DEB"/>
    <w:rsid w:val="002A620D"/>
    <w:rsid w:val="002B1105"/>
    <w:rsid w:val="002B4BD7"/>
    <w:rsid w:val="002B5A1E"/>
    <w:rsid w:val="002B6AEA"/>
    <w:rsid w:val="002C3E9C"/>
    <w:rsid w:val="002D5084"/>
    <w:rsid w:val="002D5556"/>
    <w:rsid w:val="002D71B7"/>
    <w:rsid w:val="002D76C7"/>
    <w:rsid w:val="002D7BAE"/>
    <w:rsid w:val="002D7E02"/>
    <w:rsid w:val="002E1490"/>
    <w:rsid w:val="002E328F"/>
    <w:rsid w:val="002E3515"/>
    <w:rsid w:val="002F101B"/>
    <w:rsid w:val="002F1041"/>
    <w:rsid w:val="002F5454"/>
    <w:rsid w:val="00300D4A"/>
    <w:rsid w:val="00305748"/>
    <w:rsid w:val="00307FAC"/>
    <w:rsid w:val="00326214"/>
    <w:rsid w:val="003310B5"/>
    <w:rsid w:val="00331676"/>
    <w:rsid w:val="00336504"/>
    <w:rsid w:val="00342C1F"/>
    <w:rsid w:val="003449D3"/>
    <w:rsid w:val="00353F26"/>
    <w:rsid w:val="00356EC1"/>
    <w:rsid w:val="003753DD"/>
    <w:rsid w:val="003754C8"/>
    <w:rsid w:val="00381EFB"/>
    <w:rsid w:val="0039165F"/>
    <w:rsid w:val="003944B8"/>
    <w:rsid w:val="00396303"/>
    <w:rsid w:val="003A251F"/>
    <w:rsid w:val="003B3C4C"/>
    <w:rsid w:val="003C7E8A"/>
    <w:rsid w:val="003D3913"/>
    <w:rsid w:val="003D4692"/>
    <w:rsid w:val="003D4FC5"/>
    <w:rsid w:val="003D6D9F"/>
    <w:rsid w:val="003D70A2"/>
    <w:rsid w:val="003E0653"/>
    <w:rsid w:val="003E560B"/>
    <w:rsid w:val="003E6D14"/>
    <w:rsid w:val="003F0583"/>
    <w:rsid w:val="003F3020"/>
    <w:rsid w:val="00401E4B"/>
    <w:rsid w:val="004227C5"/>
    <w:rsid w:val="004260CB"/>
    <w:rsid w:val="004305F8"/>
    <w:rsid w:val="00431BBE"/>
    <w:rsid w:val="004337A8"/>
    <w:rsid w:val="00433EFC"/>
    <w:rsid w:val="00441AE9"/>
    <w:rsid w:val="00441EE6"/>
    <w:rsid w:val="00441F29"/>
    <w:rsid w:val="0045099C"/>
    <w:rsid w:val="00450B14"/>
    <w:rsid w:val="004530E4"/>
    <w:rsid w:val="00454BBE"/>
    <w:rsid w:val="00465728"/>
    <w:rsid w:val="00467897"/>
    <w:rsid w:val="00474EF5"/>
    <w:rsid w:val="00491876"/>
    <w:rsid w:val="00495450"/>
    <w:rsid w:val="004A0964"/>
    <w:rsid w:val="004A0989"/>
    <w:rsid w:val="004A5D06"/>
    <w:rsid w:val="004A7704"/>
    <w:rsid w:val="004D04D3"/>
    <w:rsid w:val="004D1705"/>
    <w:rsid w:val="004D4352"/>
    <w:rsid w:val="004D6F56"/>
    <w:rsid w:val="004E05F0"/>
    <w:rsid w:val="004E16C1"/>
    <w:rsid w:val="004F4445"/>
    <w:rsid w:val="004F7BD3"/>
    <w:rsid w:val="00513AC0"/>
    <w:rsid w:val="0051405D"/>
    <w:rsid w:val="00514ED4"/>
    <w:rsid w:val="005231F4"/>
    <w:rsid w:val="0052476A"/>
    <w:rsid w:val="00526EED"/>
    <w:rsid w:val="00527B2B"/>
    <w:rsid w:val="005360F2"/>
    <w:rsid w:val="005365ED"/>
    <w:rsid w:val="0054282B"/>
    <w:rsid w:val="00546461"/>
    <w:rsid w:val="005518B0"/>
    <w:rsid w:val="005562CB"/>
    <w:rsid w:val="00556A9E"/>
    <w:rsid w:val="00563C4F"/>
    <w:rsid w:val="005740A1"/>
    <w:rsid w:val="00576DCF"/>
    <w:rsid w:val="0058503A"/>
    <w:rsid w:val="005855EA"/>
    <w:rsid w:val="0058564D"/>
    <w:rsid w:val="005870FF"/>
    <w:rsid w:val="00593128"/>
    <w:rsid w:val="005A28A1"/>
    <w:rsid w:val="005B3EB5"/>
    <w:rsid w:val="005B741F"/>
    <w:rsid w:val="005C1828"/>
    <w:rsid w:val="005C3FF5"/>
    <w:rsid w:val="005D2F1F"/>
    <w:rsid w:val="005D353C"/>
    <w:rsid w:val="005D6FA9"/>
    <w:rsid w:val="005E4A28"/>
    <w:rsid w:val="005F02A0"/>
    <w:rsid w:val="005F5375"/>
    <w:rsid w:val="005F75E3"/>
    <w:rsid w:val="00603395"/>
    <w:rsid w:val="006067BA"/>
    <w:rsid w:val="00607EA5"/>
    <w:rsid w:val="0061324C"/>
    <w:rsid w:val="00614DFE"/>
    <w:rsid w:val="006161CE"/>
    <w:rsid w:val="00634E0D"/>
    <w:rsid w:val="00640CEB"/>
    <w:rsid w:val="00642DC7"/>
    <w:rsid w:val="006454F8"/>
    <w:rsid w:val="0064731F"/>
    <w:rsid w:val="006476AF"/>
    <w:rsid w:val="00647B52"/>
    <w:rsid w:val="006550F5"/>
    <w:rsid w:val="00655C71"/>
    <w:rsid w:val="006564A0"/>
    <w:rsid w:val="0065721E"/>
    <w:rsid w:val="00663EA8"/>
    <w:rsid w:val="00667DF2"/>
    <w:rsid w:val="00672F04"/>
    <w:rsid w:val="00674857"/>
    <w:rsid w:val="00687852"/>
    <w:rsid w:val="006917CC"/>
    <w:rsid w:val="00695909"/>
    <w:rsid w:val="006974FA"/>
    <w:rsid w:val="006A4CF7"/>
    <w:rsid w:val="006B09D2"/>
    <w:rsid w:val="006B7E1A"/>
    <w:rsid w:val="006C2921"/>
    <w:rsid w:val="006D5404"/>
    <w:rsid w:val="006D7CE7"/>
    <w:rsid w:val="006E1367"/>
    <w:rsid w:val="006E4C74"/>
    <w:rsid w:val="006E6550"/>
    <w:rsid w:val="006F36A5"/>
    <w:rsid w:val="006F5C8A"/>
    <w:rsid w:val="006F6BF7"/>
    <w:rsid w:val="00714333"/>
    <w:rsid w:val="00721FC2"/>
    <w:rsid w:val="00734D35"/>
    <w:rsid w:val="0074313E"/>
    <w:rsid w:val="007467F5"/>
    <w:rsid w:val="00750D53"/>
    <w:rsid w:val="00750FFB"/>
    <w:rsid w:val="00753C48"/>
    <w:rsid w:val="007623B7"/>
    <w:rsid w:val="00762590"/>
    <w:rsid w:val="007678DC"/>
    <w:rsid w:val="00772A44"/>
    <w:rsid w:val="00773782"/>
    <w:rsid w:val="00775023"/>
    <w:rsid w:val="00781C1E"/>
    <w:rsid w:val="00787DBB"/>
    <w:rsid w:val="007A0936"/>
    <w:rsid w:val="007A1510"/>
    <w:rsid w:val="007A309E"/>
    <w:rsid w:val="007A435A"/>
    <w:rsid w:val="007B667F"/>
    <w:rsid w:val="007B6A73"/>
    <w:rsid w:val="007C27FC"/>
    <w:rsid w:val="007C4DA8"/>
    <w:rsid w:val="007E641B"/>
    <w:rsid w:val="008037CB"/>
    <w:rsid w:val="00805037"/>
    <w:rsid w:val="00805FB5"/>
    <w:rsid w:val="00807303"/>
    <w:rsid w:val="008135D3"/>
    <w:rsid w:val="00820E5D"/>
    <w:rsid w:val="00826448"/>
    <w:rsid w:val="0083137D"/>
    <w:rsid w:val="0083280C"/>
    <w:rsid w:val="008353DD"/>
    <w:rsid w:val="00840BEB"/>
    <w:rsid w:val="0084134E"/>
    <w:rsid w:val="008503F2"/>
    <w:rsid w:val="008820B5"/>
    <w:rsid w:val="00883CA0"/>
    <w:rsid w:val="008958FA"/>
    <w:rsid w:val="00897537"/>
    <w:rsid w:val="008A4F8B"/>
    <w:rsid w:val="008A7331"/>
    <w:rsid w:val="008B63B0"/>
    <w:rsid w:val="008C50E4"/>
    <w:rsid w:val="008C57FF"/>
    <w:rsid w:val="008D1F44"/>
    <w:rsid w:val="008D4C39"/>
    <w:rsid w:val="008D51D2"/>
    <w:rsid w:val="008F1503"/>
    <w:rsid w:val="008F45A3"/>
    <w:rsid w:val="009046B7"/>
    <w:rsid w:val="00910A95"/>
    <w:rsid w:val="00911144"/>
    <w:rsid w:val="00912CEC"/>
    <w:rsid w:val="0091396A"/>
    <w:rsid w:val="00922294"/>
    <w:rsid w:val="00926C15"/>
    <w:rsid w:val="00932652"/>
    <w:rsid w:val="00933ACC"/>
    <w:rsid w:val="009421C7"/>
    <w:rsid w:val="00943223"/>
    <w:rsid w:val="00946D6C"/>
    <w:rsid w:val="0096194A"/>
    <w:rsid w:val="009674FB"/>
    <w:rsid w:val="00972D58"/>
    <w:rsid w:val="009738B7"/>
    <w:rsid w:val="009872D5"/>
    <w:rsid w:val="0098732E"/>
    <w:rsid w:val="00992A8C"/>
    <w:rsid w:val="009B5CF9"/>
    <w:rsid w:val="009B62F7"/>
    <w:rsid w:val="009C498F"/>
    <w:rsid w:val="009D2231"/>
    <w:rsid w:val="009D62CF"/>
    <w:rsid w:val="009D7FFC"/>
    <w:rsid w:val="009E24EA"/>
    <w:rsid w:val="009E2B7E"/>
    <w:rsid w:val="009E6576"/>
    <w:rsid w:val="009E747E"/>
    <w:rsid w:val="009F02F8"/>
    <w:rsid w:val="009F1CC3"/>
    <w:rsid w:val="009F662F"/>
    <w:rsid w:val="009F743D"/>
    <w:rsid w:val="00A0234F"/>
    <w:rsid w:val="00A101E9"/>
    <w:rsid w:val="00A12BBF"/>
    <w:rsid w:val="00A2367D"/>
    <w:rsid w:val="00A34DAB"/>
    <w:rsid w:val="00A35696"/>
    <w:rsid w:val="00A36622"/>
    <w:rsid w:val="00A373A7"/>
    <w:rsid w:val="00A5736E"/>
    <w:rsid w:val="00A735E1"/>
    <w:rsid w:val="00A75EC7"/>
    <w:rsid w:val="00A8215A"/>
    <w:rsid w:val="00AA19BE"/>
    <w:rsid w:val="00AA37E0"/>
    <w:rsid w:val="00AA71F6"/>
    <w:rsid w:val="00AB17A1"/>
    <w:rsid w:val="00AB449C"/>
    <w:rsid w:val="00AB7AF8"/>
    <w:rsid w:val="00AD1763"/>
    <w:rsid w:val="00AD1B48"/>
    <w:rsid w:val="00AD5C83"/>
    <w:rsid w:val="00AE7270"/>
    <w:rsid w:val="00AF6736"/>
    <w:rsid w:val="00AF6DC5"/>
    <w:rsid w:val="00B02FCD"/>
    <w:rsid w:val="00B14A42"/>
    <w:rsid w:val="00B221E8"/>
    <w:rsid w:val="00B251C4"/>
    <w:rsid w:val="00B3223F"/>
    <w:rsid w:val="00B37330"/>
    <w:rsid w:val="00B456D8"/>
    <w:rsid w:val="00B52D29"/>
    <w:rsid w:val="00B53FC0"/>
    <w:rsid w:val="00B55B22"/>
    <w:rsid w:val="00B568BC"/>
    <w:rsid w:val="00B601E5"/>
    <w:rsid w:val="00B61E18"/>
    <w:rsid w:val="00B64835"/>
    <w:rsid w:val="00B7321E"/>
    <w:rsid w:val="00B73E54"/>
    <w:rsid w:val="00B81E78"/>
    <w:rsid w:val="00B8224D"/>
    <w:rsid w:val="00B86B2A"/>
    <w:rsid w:val="00B86C98"/>
    <w:rsid w:val="00B958FC"/>
    <w:rsid w:val="00B96D40"/>
    <w:rsid w:val="00B97869"/>
    <w:rsid w:val="00BC04B3"/>
    <w:rsid w:val="00BC74DA"/>
    <w:rsid w:val="00BC79F7"/>
    <w:rsid w:val="00BE6101"/>
    <w:rsid w:val="00BE7834"/>
    <w:rsid w:val="00BF05FC"/>
    <w:rsid w:val="00C05FCD"/>
    <w:rsid w:val="00C15460"/>
    <w:rsid w:val="00C16411"/>
    <w:rsid w:val="00C25823"/>
    <w:rsid w:val="00C25CBE"/>
    <w:rsid w:val="00C25FF4"/>
    <w:rsid w:val="00C311F3"/>
    <w:rsid w:val="00C31537"/>
    <w:rsid w:val="00C3440C"/>
    <w:rsid w:val="00C377E0"/>
    <w:rsid w:val="00C419A5"/>
    <w:rsid w:val="00C55437"/>
    <w:rsid w:val="00C641A2"/>
    <w:rsid w:val="00C65990"/>
    <w:rsid w:val="00C711B2"/>
    <w:rsid w:val="00C76EA0"/>
    <w:rsid w:val="00C8104D"/>
    <w:rsid w:val="00C81F36"/>
    <w:rsid w:val="00C82269"/>
    <w:rsid w:val="00C84D33"/>
    <w:rsid w:val="00C90781"/>
    <w:rsid w:val="00CA2A3D"/>
    <w:rsid w:val="00CA4B05"/>
    <w:rsid w:val="00CA4C17"/>
    <w:rsid w:val="00CA67D6"/>
    <w:rsid w:val="00CA6B52"/>
    <w:rsid w:val="00CB14A2"/>
    <w:rsid w:val="00CC0A6C"/>
    <w:rsid w:val="00CC316E"/>
    <w:rsid w:val="00CC656A"/>
    <w:rsid w:val="00CD4A46"/>
    <w:rsid w:val="00CE7A40"/>
    <w:rsid w:val="00CF3F1B"/>
    <w:rsid w:val="00CF74B7"/>
    <w:rsid w:val="00D0794C"/>
    <w:rsid w:val="00D216B0"/>
    <w:rsid w:val="00D3351C"/>
    <w:rsid w:val="00D33751"/>
    <w:rsid w:val="00D35B11"/>
    <w:rsid w:val="00D521AF"/>
    <w:rsid w:val="00D55FAE"/>
    <w:rsid w:val="00D670F1"/>
    <w:rsid w:val="00D67FCA"/>
    <w:rsid w:val="00D7434C"/>
    <w:rsid w:val="00D75057"/>
    <w:rsid w:val="00D75581"/>
    <w:rsid w:val="00D77D58"/>
    <w:rsid w:val="00D86F06"/>
    <w:rsid w:val="00D878B8"/>
    <w:rsid w:val="00D9175B"/>
    <w:rsid w:val="00D94572"/>
    <w:rsid w:val="00DA0A72"/>
    <w:rsid w:val="00DA44B7"/>
    <w:rsid w:val="00DA59D2"/>
    <w:rsid w:val="00DA71D9"/>
    <w:rsid w:val="00DB10DF"/>
    <w:rsid w:val="00DB198E"/>
    <w:rsid w:val="00DB6C56"/>
    <w:rsid w:val="00DB723C"/>
    <w:rsid w:val="00DB791B"/>
    <w:rsid w:val="00DC0D46"/>
    <w:rsid w:val="00DC459B"/>
    <w:rsid w:val="00DD0178"/>
    <w:rsid w:val="00DD345A"/>
    <w:rsid w:val="00DD781A"/>
    <w:rsid w:val="00DE1344"/>
    <w:rsid w:val="00DE63A5"/>
    <w:rsid w:val="00DE6B19"/>
    <w:rsid w:val="00DF15A5"/>
    <w:rsid w:val="00DF5D09"/>
    <w:rsid w:val="00E03413"/>
    <w:rsid w:val="00E135DB"/>
    <w:rsid w:val="00E14642"/>
    <w:rsid w:val="00E30162"/>
    <w:rsid w:val="00E36A13"/>
    <w:rsid w:val="00E430BC"/>
    <w:rsid w:val="00E65989"/>
    <w:rsid w:val="00E750DF"/>
    <w:rsid w:val="00E77E1A"/>
    <w:rsid w:val="00E83761"/>
    <w:rsid w:val="00E838B0"/>
    <w:rsid w:val="00E875E4"/>
    <w:rsid w:val="00E902AD"/>
    <w:rsid w:val="00E97DE1"/>
    <w:rsid w:val="00EA1579"/>
    <w:rsid w:val="00EA42F3"/>
    <w:rsid w:val="00EB0531"/>
    <w:rsid w:val="00ED0310"/>
    <w:rsid w:val="00ED059B"/>
    <w:rsid w:val="00ED07C5"/>
    <w:rsid w:val="00EF017E"/>
    <w:rsid w:val="00EF70A5"/>
    <w:rsid w:val="00F036FB"/>
    <w:rsid w:val="00F25880"/>
    <w:rsid w:val="00F25E58"/>
    <w:rsid w:val="00F3000F"/>
    <w:rsid w:val="00F334F1"/>
    <w:rsid w:val="00F34725"/>
    <w:rsid w:val="00F4174E"/>
    <w:rsid w:val="00F47596"/>
    <w:rsid w:val="00F543B3"/>
    <w:rsid w:val="00F609DE"/>
    <w:rsid w:val="00F65CE0"/>
    <w:rsid w:val="00F7439E"/>
    <w:rsid w:val="00F83C23"/>
    <w:rsid w:val="00F857C2"/>
    <w:rsid w:val="00F91659"/>
    <w:rsid w:val="00F95F17"/>
    <w:rsid w:val="00F96475"/>
    <w:rsid w:val="00FA5714"/>
    <w:rsid w:val="00FB3FC0"/>
    <w:rsid w:val="00FB4A74"/>
    <w:rsid w:val="00FC1D03"/>
    <w:rsid w:val="00FC6BEA"/>
    <w:rsid w:val="00FC7E46"/>
    <w:rsid w:val="00FD5611"/>
    <w:rsid w:val="00FE3245"/>
    <w:rsid w:val="00FE615D"/>
    <w:rsid w:val="00FE776F"/>
    <w:rsid w:val="00FF2476"/>
    <w:rsid w:val="00FF3B59"/>
    <w:rsid w:val="00FF55C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DA544"/>
  <w15:chartTrackingRefBased/>
  <w15:docId w15:val="{7D5A5320-8686-1C4C-9D93-3D6696A0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Courier New" w:hAnsi="Courier New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Smbolosdenumerao">
    <w:name w:val="Símbolos de numeração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ar-SA"/>
    </w:rPr>
  </w:style>
  <w:style w:type="paragraph" w:customStyle="1" w:styleId="Corpodetexto21">
    <w:name w:val="Corpo de texto 21"/>
    <w:basedOn w:val="Normal"/>
    <w:pPr>
      <w:suppressAutoHyphens w:val="0"/>
      <w:spacing w:after="120" w:line="480" w:lineRule="auto"/>
    </w:pPr>
  </w:style>
  <w:style w:type="paragraph" w:customStyle="1" w:styleId="Style3">
    <w:name w:val="Style 3"/>
    <w:pPr>
      <w:widowControl w:val="0"/>
      <w:suppressAutoHyphens/>
      <w:autoSpaceDE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rPr>
      <w:rFonts w:ascii="Arial" w:hAnsi="Arial" w:cs="Arial"/>
      <w:b/>
      <w:bCs/>
    </w:rPr>
  </w:style>
  <w:style w:type="paragraph" w:customStyle="1" w:styleId="Style2">
    <w:name w:val="Style 2"/>
    <w:pPr>
      <w:widowControl w:val="0"/>
      <w:suppressAutoHyphens/>
      <w:autoSpaceDE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Recuodecorpodetexto32">
    <w:name w:val="Recuo de corpo de texto 32"/>
    <w:basedOn w:val="Normal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Courier New" w:hAnsi="Courier New" w:cs="Courier New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rsid w:val="00556A9E"/>
    <w:rPr>
      <w:sz w:val="24"/>
      <w:lang w:eastAsia="ar-SA"/>
    </w:rPr>
  </w:style>
  <w:style w:type="paragraph" w:styleId="Textodebalo">
    <w:name w:val="Balloon Text"/>
    <w:basedOn w:val="Normal"/>
    <w:link w:val="TextodebaloChar"/>
    <w:rsid w:val="00556A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rsid w:val="005F5375"/>
    <w:rPr>
      <w:sz w:val="24"/>
      <w:lang w:eastAsia="ar-SA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character" w:customStyle="1" w:styleId="CorpodetextoChar1">
    <w:name w:val="Corpo de texto Char1"/>
    <w:link w:val="Corpodetexto"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4D435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rsid w:val="0054282B"/>
  </w:style>
  <w:style w:type="character" w:customStyle="1" w:styleId="goohl3">
    <w:name w:val="goohl3"/>
    <w:basedOn w:val="Fontepargpadro"/>
    <w:rsid w:val="0054282B"/>
  </w:style>
  <w:style w:type="character" w:customStyle="1" w:styleId="goohl5">
    <w:name w:val="goohl5"/>
    <w:basedOn w:val="Fontepargpadro"/>
    <w:rsid w:val="0054282B"/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rsid w:val="00032BE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Refdecomentrio">
    <w:name w:val="annotation reference"/>
    <w:basedOn w:val="Fontepargpadro"/>
    <w:rsid w:val="004530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530E4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4530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package" Target="embeddings/Planilha_do_Microsoft_Excel.xlsx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3458</CharactersWithSpaces>
  <SharedDoc>false</SharedDoc>
  <HLinks>
    <vt:vector size="6" baseType="variant">
      <vt:variant>
        <vt:i4>4718684</vt:i4>
      </vt:variant>
      <vt:variant>
        <vt:i4>0</vt:i4>
      </vt:variant>
      <vt:variant>
        <vt:i4>0</vt:i4>
      </vt:variant>
      <vt:variant>
        <vt:i4>5</vt:i4>
      </vt:variant>
      <vt:variant>
        <vt:lpwstr>http://www.institutoprocessus.com.br/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cp:keywords/>
  <cp:lastModifiedBy>Victor</cp:lastModifiedBy>
  <cp:revision>3</cp:revision>
  <cp:lastPrinted>2022-11-22T14:39:00Z</cp:lastPrinted>
  <dcterms:created xsi:type="dcterms:W3CDTF">2026-06-23T21:30:00Z</dcterms:created>
  <dcterms:modified xsi:type="dcterms:W3CDTF">2026-06-23T21:31:00Z</dcterms:modified>
</cp:coreProperties>
</file>