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E7126B0" w14:textId="77777777" w:rsidR="005F5375" w:rsidRDefault="005F5375" w:rsidP="00AA19BE">
      <w:pPr>
        <w:jc w:val="center"/>
        <w:rPr>
          <w:rFonts w:ascii="Arial" w:hAnsi="Arial" w:cs="Arial"/>
          <w:b/>
          <w:sz w:val="20"/>
          <w:szCs w:val="20"/>
        </w:rPr>
      </w:pPr>
    </w:p>
    <w:p w14:paraId="1DDCCAFC" w14:textId="77777777" w:rsidR="00381EFB" w:rsidRPr="00774A47" w:rsidRDefault="00381EFB" w:rsidP="00381EFB">
      <w:pPr>
        <w:spacing w:line="360" w:lineRule="auto"/>
      </w:pPr>
      <w:r w:rsidRPr="00DA4264">
        <w:rPr>
          <w:noProof/>
          <w:lang w:eastAsia="pt-BR"/>
        </w:rPr>
        <w:drawing>
          <wp:anchor distT="0" distB="0" distL="114300" distR="114300" simplePos="0" relativeHeight="251660288" behindDoc="1" locked="0" layoutInCell="1" allowOverlap="1" wp14:anchorId="7EF2B5BF" wp14:editId="40336217">
            <wp:simplePos x="0" y="0"/>
            <wp:positionH relativeFrom="column">
              <wp:posOffset>501015</wp:posOffset>
            </wp:positionH>
            <wp:positionV relativeFrom="paragraph">
              <wp:posOffset>229870</wp:posOffset>
            </wp:positionV>
            <wp:extent cx="992505" cy="447675"/>
            <wp:effectExtent l="0" t="0" r="0" b="9525"/>
            <wp:wrapTopAndBottom/>
            <wp:docPr id="2" name="Imagem 2" descr="C:\Users\User\Documents\LOGO\NOVO CENTRO UNIVERSITÁRIO\FINAL  VALE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LOGO\NOVO CENTRO UNIVERSITÁRIO\FINAL  VALEND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50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63E4B6" w14:textId="77777777" w:rsidR="00381EFB" w:rsidRPr="00774A47" w:rsidRDefault="00381EFB" w:rsidP="00381EFB">
      <w:pPr>
        <w:framePr w:hSpace="141" w:wrap="around" w:vAnchor="text" w:hAnchor="margin" w:xAlign="center" w:y="-66"/>
        <w:jc w:val="center"/>
        <w:rPr>
          <w:b/>
        </w:rPr>
      </w:pPr>
      <w:r>
        <w:rPr>
          <w:b/>
        </w:rPr>
        <w:t>CENTRO UNIVERSITÁRIO PROCESSUS</w:t>
      </w:r>
    </w:p>
    <w:p w14:paraId="2549F8AE" w14:textId="77777777" w:rsidR="00381EFB" w:rsidRPr="00774A47" w:rsidRDefault="00381EFB" w:rsidP="00381EFB">
      <w:pPr>
        <w:framePr w:hSpace="141" w:wrap="around" w:vAnchor="text" w:hAnchor="margin" w:xAlign="center" w:y="-66"/>
        <w:jc w:val="center"/>
        <w:rPr>
          <w:b/>
        </w:rPr>
      </w:pPr>
      <w:r>
        <w:rPr>
          <w:b/>
        </w:rPr>
        <w:t>Prática Extensionista</w:t>
      </w:r>
    </w:p>
    <w:p w14:paraId="21D5E788" w14:textId="04B6D7BF" w:rsidR="00381EFB" w:rsidRPr="00774A47" w:rsidRDefault="00381EFB" w:rsidP="00381EFB">
      <w:pPr>
        <w:spacing w:line="360" w:lineRule="auto"/>
        <w:jc w:val="center"/>
        <w:rPr>
          <w:b/>
        </w:rPr>
      </w:pPr>
      <w:r w:rsidRPr="00B81E78">
        <w:rPr>
          <w:b/>
        </w:rPr>
        <w:t>RELATÓRIO FINAL</w:t>
      </w:r>
      <w:r>
        <w:rPr>
          <w:b/>
        </w:rPr>
        <w:t xml:space="preserve"> (</w:t>
      </w:r>
      <w:r w:rsidR="00EF45B8">
        <w:rPr>
          <w:b/>
        </w:rPr>
        <w:t>2</w:t>
      </w:r>
      <w:r w:rsidR="00F35603">
        <w:rPr>
          <w:b/>
        </w:rPr>
        <w:t>ºsemestre/2025</w:t>
      </w:r>
      <w:r>
        <w:rPr>
          <w:b/>
        </w:rPr>
        <w:t>)</w:t>
      </w:r>
    </w:p>
    <w:tbl>
      <w:tblPr>
        <w:tblW w:w="9845" w:type="dxa"/>
        <w:tblInd w:w="-95" w:type="dxa"/>
        <w:tblLayout w:type="fixed"/>
        <w:tblLook w:val="0400" w:firstRow="0" w:lastRow="0" w:firstColumn="0" w:lastColumn="0" w:noHBand="0" w:noVBand="1"/>
      </w:tblPr>
      <w:tblGrid>
        <w:gridCol w:w="9845"/>
      </w:tblGrid>
      <w:tr w:rsidR="00D15B83" w14:paraId="050A4D66" w14:textId="77777777" w:rsidTr="00AB4156">
        <w:trPr>
          <w:trHeight w:val="504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6A52" w14:textId="77777777" w:rsidR="00D15B83" w:rsidRDefault="00D15B83" w:rsidP="00AB4156">
            <w:r>
              <w:rPr>
                <w:b/>
              </w:rPr>
              <w:t>CURSO</w:t>
            </w:r>
            <w:r>
              <w:t>:  Direito.</w:t>
            </w:r>
          </w:p>
          <w:p w14:paraId="5C55B9EF" w14:textId="2137F8AB" w:rsidR="00D15B83" w:rsidRDefault="00D15B83" w:rsidP="00AB4156">
            <w:r>
              <w:rPr>
                <w:b/>
              </w:rPr>
              <w:t>DISCIPLINA</w:t>
            </w:r>
            <w:r>
              <w:t xml:space="preserve">: </w:t>
            </w:r>
            <w:r w:rsidR="00BD4DDB" w:rsidRPr="00BD4DDB">
              <w:t>Instrumentos de Promoção da Justiça Social</w:t>
            </w:r>
            <w:r w:rsidR="00A22EF7">
              <w:t>.</w:t>
            </w:r>
          </w:p>
          <w:p w14:paraId="5FCAE043" w14:textId="77777777" w:rsidR="00D15B83" w:rsidRDefault="00D15B83" w:rsidP="00AB4156"/>
        </w:tc>
      </w:tr>
      <w:tr w:rsidR="00D15B83" w14:paraId="1F60EB8B" w14:textId="77777777" w:rsidTr="00AB4156">
        <w:trPr>
          <w:trHeight w:val="643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64F8" w14:textId="77E3AF3B" w:rsidR="00EF45B8" w:rsidRPr="00EF45B8" w:rsidRDefault="00D15B83" w:rsidP="00EF45B8">
            <w:pPr>
              <w:rPr>
                <w:color w:val="000000" w:themeColor="text1"/>
              </w:rPr>
            </w:pPr>
            <w:r>
              <w:rPr>
                <w:b/>
              </w:rPr>
              <w:t>TÍTULO DO PROJETO/AÇÃO</w:t>
            </w:r>
            <w:r w:rsidRPr="00AF2FB8">
              <w:rPr>
                <w:b/>
                <w:color w:val="000000" w:themeColor="text1"/>
              </w:rPr>
              <w:t xml:space="preserve">:  </w:t>
            </w:r>
            <w:r w:rsidR="00EF45B8" w:rsidRPr="00EF45B8">
              <w:rPr>
                <w:color w:val="000000" w:themeColor="text1"/>
              </w:rPr>
              <w:t>Mediação de conflito em local de trabalho</w:t>
            </w:r>
            <w:r w:rsidR="00BD4DDB">
              <w:rPr>
                <w:color w:val="000000" w:themeColor="text1"/>
              </w:rPr>
              <w:t>.</w:t>
            </w:r>
          </w:p>
          <w:p w14:paraId="7747FA79" w14:textId="38873A56" w:rsidR="00D15B83" w:rsidRDefault="00D15B83" w:rsidP="00AB4156"/>
        </w:tc>
      </w:tr>
      <w:tr w:rsidR="00D15B83" w14:paraId="7B2BF4A3" w14:textId="77777777" w:rsidTr="00AB4156">
        <w:trPr>
          <w:trHeight w:val="504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90970" w14:textId="0E1B03D3" w:rsidR="00D15B83" w:rsidRDefault="00D15B83" w:rsidP="00AB4156">
            <w:r>
              <w:rPr>
                <w:b/>
              </w:rPr>
              <w:t>PERÍODO DE EXECUÇÃO</w:t>
            </w:r>
            <w:r>
              <w:t>:  2025.</w:t>
            </w:r>
            <w:r w:rsidR="00EF45B8">
              <w:t>2</w:t>
            </w:r>
          </w:p>
        </w:tc>
      </w:tr>
      <w:tr w:rsidR="00D15B83" w14:paraId="2BED4861" w14:textId="77777777" w:rsidTr="00AB4156">
        <w:trPr>
          <w:trHeight w:val="509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0115" w14:textId="370383E0" w:rsidR="00D15B83" w:rsidRDefault="00D15B83" w:rsidP="00AB4156">
            <w:pPr>
              <w:rPr>
                <w:b/>
              </w:rPr>
            </w:pPr>
            <w:r>
              <w:rPr>
                <w:b/>
              </w:rPr>
              <w:t>Data Início:</w:t>
            </w:r>
            <w:r>
              <w:t xml:space="preserve"> </w:t>
            </w:r>
            <w:r w:rsidR="004228C5">
              <w:t>04</w:t>
            </w:r>
            <w:r>
              <w:t xml:space="preserve"> de </w:t>
            </w:r>
            <w:r w:rsidR="004228C5">
              <w:t>setembro</w:t>
            </w:r>
            <w:r>
              <w:t xml:space="preserve"> de 2025</w:t>
            </w:r>
            <w:r>
              <w:rPr>
                <w:b/>
              </w:rPr>
              <w:t xml:space="preserve"> </w:t>
            </w:r>
          </w:p>
          <w:p w14:paraId="381763D0" w14:textId="77777777" w:rsidR="00D15B83" w:rsidRDefault="00D15B83" w:rsidP="00AB4156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</w:p>
          <w:p w14:paraId="745CEC97" w14:textId="26C5B8B0" w:rsidR="00D15B83" w:rsidRDefault="00D15B83" w:rsidP="00AB4156">
            <w:r>
              <w:rPr>
                <w:b/>
              </w:rPr>
              <w:t xml:space="preserve">Data Término: </w:t>
            </w:r>
            <w:r w:rsidR="00233CF4">
              <w:t>19</w:t>
            </w:r>
            <w:r>
              <w:t xml:space="preserve"> </w:t>
            </w:r>
            <w:r>
              <w:rPr>
                <w:color w:val="000000"/>
              </w:rPr>
              <w:t xml:space="preserve">de </w:t>
            </w:r>
            <w:r w:rsidR="00233CF4">
              <w:rPr>
                <w:color w:val="000000"/>
              </w:rPr>
              <w:t>novembro</w:t>
            </w:r>
            <w:r>
              <w:rPr>
                <w:color w:val="000000"/>
              </w:rPr>
              <w:t xml:space="preserve"> de 2025</w:t>
            </w:r>
            <w:r>
              <w:rPr>
                <w:color w:val="FF0000"/>
              </w:rPr>
              <w:t xml:space="preserve"> </w:t>
            </w:r>
          </w:p>
        </w:tc>
      </w:tr>
      <w:tr w:rsidR="00D15B83" w14:paraId="69E0B6D1" w14:textId="77777777" w:rsidTr="00AB4156">
        <w:trPr>
          <w:trHeight w:val="509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7DE4" w14:textId="77777777" w:rsidR="00D15B83" w:rsidRDefault="00D15B83" w:rsidP="00AB4156">
            <w:r>
              <w:rPr>
                <w:b/>
              </w:rPr>
              <w:t>EQUIPE</w:t>
            </w:r>
            <w:r>
              <w:t xml:space="preserve">:   </w:t>
            </w:r>
          </w:p>
          <w:p w14:paraId="663066B2" w14:textId="77777777" w:rsidR="00D15B83" w:rsidRDefault="00D15B83" w:rsidP="00AB4156"/>
        </w:tc>
      </w:tr>
      <w:tr w:rsidR="00D15B83" w14:paraId="225D316A" w14:textId="77777777" w:rsidTr="00AB4156">
        <w:trPr>
          <w:trHeight w:val="504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26F4D" w14:textId="77777777" w:rsidR="00D15B83" w:rsidRDefault="00D15B83" w:rsidP="00AB41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tbl>
            <w:tblPr>
              <w:tblW w:w="7224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4172"/>
              <w:gridCol w:w="3052"/>
            </w:tblGrid>
            <w:tr w:rsidR="00D15B83" w14:paraId="30D1A1E3" w14:textId="77777777" w:rsidTr="00AB4156">
              <w:trPr>
                <w:trHeight w:val="310"/>
              </w:trPr>
              <w:tc>
                <w:tcPr>
                  <w:tcW w:w="4172" w:type="dxa"/>
                </w:tcPr>
                <w:p w14:paraId="6004D515" w14:textId="77777777" w:rsidR="00D15B83" w:rsidRDefault="00D15B83" w:rsidP="00AB4156">
                  <w:pPr>
                    <w:jc w:val="center"/>
                  </w:pPr>
                  <w:r>
                    <w:t>Nome Completo</w:t>
                  </w:r>
                </w:p>
              </w:tc>
              <w:tc>
                <w:tcPr>
                  <w:tcW w:w="3052" w:type="dxa"/>
                </w:tcPr>
                <w:p w14:paraId="346F6710" w14:textId="77777777" w:rsidR="00D15B83" w:rsidRDefault="00D15B83" w:rsidP="00AB4156">
                  <w:pPr>
                    <w:jc w:val="center"/>
                  </w:pPr>
                  <w:r>
                    <w:t>Curso / Matrícula</w:t>
                  </w:r>
                </w:p>
              </w:tc>
            </w:tr>
            <w:tr w:rsidR="00D15B83" w14:paraId="115C6124" w14:textId="77777777" w:rsidTr="00AB4156">
              <w:trPr>
                <w:trHeight w:val="294"/>
              </w:trPr>
              <w:tc>
                <w:tcPr>
                  <w:tcW w:w="4172" w:type="dxa"/>
                </w:tcPr>
                <w:p w14:paraId="753C4978" w14:textId="77777777" w:rsidR="00D15B83" w:rsidRDefault="00D15B83" w:rsidP="00AB4156">
                  <w:r w:rsidRPr="00B60431">
                    <w:t xml:space="preserve">Jamille Vitória Pereira Ribeiro- </w:t>
                  </w:r>
                </w:p>
              </w:tc>
              <w:tc>
                <w:tcPr>
                  <w:tcW w:w="3052" w:type="dxa"/>
                </w:tcPr>
                <w:p w14:paraId="24DB6FCA" w14:textId="77777777" w:rsidR="00D15B83" w:rsidRDefault="00D15B83" w:rsidP="00AB4156">
                  <w:r w:rsidRPr="00B60431">
                    <w:t>232318000057</w:t>
                  </w:r>
                </w:p>
              </w:tc>
            </w:tr>
            <w:tr w:rsidR="00D15B83" w14:paraId="473B907C" w14:textId="77777777" w:rsidTr="00AB4156">
              <w:trPr>
                <w:trHeight w:val="310"/>
              </w:trPr>
              <w:tc>
                <w:tcPr>
                  <w:tcW w:w="4172" w:type="dxa"/>
                </w:tcPr>
                <w:p w14:paraId="200763DE" w14:textId="64FF5B5B" w:rsidR="00D15B83" w:rsidRDefault="007E1698" w:rsidP="00AB4156">
                  <w:r w:rsidRPr="007E1698">
                    <w:t>Núbia Araújo Santos</w:t>
                  </w:r>
                </w:p>
              </w:tc>
              <w:tc>
                <w:tcPr>
                  <w:tcW w:w="3052" w:type="dxa"/>
                </w:tcPr>
                <w:p w14:paraId="568F018E" w14:textId="2F3E59E6" w:rsidR="00D15B83" w:rsidRDefault="00CA2BE6" w:rsidP="00AB4156">
                  <w:r w:rsidRPr="00CA2BE6">
                    <w:t>2213180000201</w:t>
                  </w:r>
                </w:p>
              </w:tc>
            </w:tr>
            <w:tr w:rsidR="00D15B83" w14:paraId="1FCA5C99" w14:textId="77777777" w:rsidTr="00AB4156">
              <w:trPr>
                <w:trHeight w:val="294"/>
              </w:trPr>
              <w:tc>
                <w:tcPr>
                  <w:tcW w:w="4172" w:type="dxa"/>
                </w:tcPr>
                <w:p w14:paraId="5322AE1A" w14:textId="7FE1A522" w:rsidR="00D15B83" w:rsidRDefault="00CA2BE6" w:rsidP="00AB4156">
                  <w:r w:rsidRPr="00CA2BE6">
                    <w:t>Evelyn Raposo</w:t>
                  </w:r>
                </w:p>
              </w:tc>
              <w:tc>
                <w:tcPr>
                  <w:tcW w:w="3052" w:type="dxa"/>
                </w:tcPr>
                <w:p w14:paraId="747DF91A" w14:textId="1BC2B3F8" w:rsidR="00D15B83" w:rsidRDefault="00CA2BE6" w:rsidP="00AB4156">
                  <w:r w:rsidRPr="00CA2BE6">
                    <w:t>2123180000133</w:t>
                  </w:r>
                </w:p>
              </w:tc>
            </w:tr>
            <w:tr w:rsidR="00D15B83" w14:paraId="4ECB4001" w14:textId="77777777" w:rsidTr="00AB4156">
              <w:trPr>
                <w:trHeight w:val="310"/>
              </w:trPr>
              <w:tc>
                <w:tcPr>
                  <w:tcW w:w="4172" w:type="dxa"/>
                </w:tcPr>
                <w:p w14:paraId="314F20B1" w14:textId="399953CC" w:rsidR="00D15B83" w:rsidRDefault="00CA2BE6" w:rsidP="00AB4156">
                  <w:r w:rsidRPr="00CA2BE6">
                    <w:t>Adriana Gomes Tabosa</w:t>
                  </w:r>
                </w:p>
              </w:tc>
              <w:tc>
                <w:tcPr>
                  <w:tcW w:w="3052" w:type="dxa"/>
                </w:tcPr>
                <w:p w14:paraId="43A5E83D" w14:textId="4385FD4A" w:rsidR="00D15B83" w:rsidRDefault="00CA2BE6" w:rsidP="00AB4156">
                  <w:r w:rsidRPr="00CA2BE6">
                    <w:t>2313180000176</w:t>
                  </w:r>
                </w:p>
              </w:tc>
            </w:tr>
            <w:tr w:rsidR="00D15B83" w14:paraId="58FC8961" w14:textId="77777777" w:rsidTr="00AB4156">
              <w:trPr>
                <w:trHeight w:val="294"/>
              </w:trPr>
              <w:tc>
                <w:tcPr>
                  <w:tcW w:w="4172" w:type="dxa"/>
                </w:tcPr>
                <w:p w14:paraId="66634A04" w14:textId="77777777" w:rsidR="00D15B83" w:rsidRDefault="00D15B83" w:rsidP="00AB4156">
                  <w:r w:rsidRPr="00B60431">
                    <w:t>Pedro Lucas Duarte França</w:t>
                  </w:r>
                </w:p>
              </w:tc>
              <w:tc>
                <w:tcPr>
                  <w:tcW w:w="3052" w:type="dxa"/>
                </w:tcPr>
                <w:p w14:paraId="0A1B6BA0" w14:textId="77777777" w:rsidR="00D15B83" w:rsidRDefault="00D15B83" w:rsidP="00AB4156">
                  <w:r w:rsidRPr="00B60431">
                    <w:t>2223180000049</w:t>
                  </w:r>
                </w:p>
              </w:tc>
            </w:tr>
            <w:tr w:rsidR="00D15B83" w14:paraId="6E10D209" w14:textId="77777777" w:rsidTr="00AB4156">
              <w:trPr>
                <w:trHeight w:val="310"/>
              </w:trPr>
              <w:tc>
                <w:tcPr>
                  <w:tcW w:w="4172" w:type="dxa"/>
                </w:tcPr>
                <w:p w14:paraId="6B2F272D" w14:textId="508565F8" w:rsidR="00D15B83" w:rsidRDefault="00CA2BE6" w:rsidP="00AB4156">
                  <w:r w:rsidRPr="00CA2BE6">
                    <w:t>Ítalo Vieira Barros</w:t>
                  </w:r>
                </w:p>
              </w:tc>
              <w:tc>
                <w:tcPr>
                  <w:tcW w:w="3052" w:type="dxa"/>
                </w:tcPr>
                <w:p w14:paraId="0AFEDA7E" w14:textId="368D1B5D" w:rsidR="00D15B83" w:rsidRDefault="00D36B28" w:rsidP="00AB4156">
                  <w:r w:rsidRPr="00D36B28">
                    <w:t>2313180000068</w:t>
                  </w:r>
                </w:p>
              </w:tc>
            </w:tr>
            <w:tr w:rsidR="00D15B83" w14:paraId="2CDDFCCB" w14:textId="77777777" w:rsidTr="00AB4156">
              <w:trPr>
                <w:trHeight w:val="310"/>
              </w:trPr>
              <w:tc>
                <w:tcPr>
                  <w:tcW w:w="4172" w:type="dxa"/>
                </w:tcPr>
                <w:p w14:paraId="1656A14D" w14:textId="102FA625" w:rsidR="00D15B83" w:rsidRDefault="00D36B28" w:rsidP="00AB4156">
                  <w:proofErr w:type="spellStart"/>
                  <w:r w:rsidRPr="00D36B28">
                    <w:t>Stefany</w:t>
                  </w:r>
                  <w:proofErr w:type="spellEnd"/>
                  <w:r w:rsidRPr="00D36B28">
                    <w:t xml:space="preserve"> Santos Silva</w:t>
                  </w:r>
                </w:p>
              </w:tc>
              <w:tc>
                <w:tcPr>
                  <w:tcW w:w="3052" w:type="dxa"/>
                </w:tcPr>
                <w:p w14:paraId="1476CE88" w14:textId="46DFA9E5" w:rsidR="00D15B83" w:rsidRDefault="00D36B28" w:rsidP="00AB4156">
                  <w:r w:rsidRPr="00D36B28">
                    <w:t>2213180000134</w:t>
                  </w:r>
                </w:p>
              </w:tc>
            </w:tr>
            <w:tr w:rsidR="00D15B83" w14:paraId="5A884279" w14:textId="77777777" w:rsidTr="00AB4156">
              <w:trPr>
                <w:trHeight w:val="294"/>
              </w:trPr>
              <w:tc>
                <w:tcPr>
                  <w:tcW w:w="4172" w:type="dxa"/>
                </w:tcPr>
                <w:p w14:paraId="5B37B2DD" w14:textId="77777777" w:rsidR="00D15B83" w:rsidRDefault="00D15B83" w:rsidP="00AB4156"/>
              </w:tc>
              <w:tc>
                <w:tcPr>
                  <w:tcW w:w="3052" w:type="dxa"/>
                </w:tcPr>
                <w:p w14:paraId="02D5AE31" w14:textId="77777777" w:rsidR="00D15B83" w:rsidRDefault="00D15B83" w:rsidP="00AB4156"/>
              </w:tc>
            </w:tr>
            <w:tr w:rsidR="00D15B83" w14:paraId="67927587" w14:textId="77777777" w:rsidTr="00AB4156">
              <w:trPr>
                <w:trHeight w:val="310"/>
              </w:trPr>
              <w:tc>
                <w:tcPr>
                  <w:tcW w:w="4172" w:type="dxa"/>
                </w:tcPr>
                <w:p w14:paraId="386B1066" w14:textId="77777777" w:rsidR="00D15B83" w:rsidRDefault="00D15B83" w:rsidP="00AB4156"/>
              </w:tc>
              <w:tc>
                <w:tcPr>
                  <w:tcW w:w="3052" w:type="dxa"/>
                </w:tcPr>
                <w:p w14:paraId="7E60EDDF" w14:textId="77777777" w:rsidR="00D15B83" w:rsidRDefault="00D15B83" w:rsidP="00AB4156"/>
              </w:tc>
            </w:tr>
            <w:tr w:rsidR="00D15B83" w14:paraId="4882CAF9" w14:textId="77777777" w:rsidTr="00AB4156">
              <w:trPr>
                <w:trHeight w:val="294"/>
              </w:trPr>
              <w:tc>
                <w:tcPr>
                  <w:tcW w:w="4172" w:type="dxa"/>
                </w:tcPr>
                <w:p w14:paraId="78B39D12" w14:textId="77777777" w:rsidR="00D15B83" w:rsidRDefault="00D15B83" w:rsidP="00AB4156"/>
              </w:tc>
              <w:tc>
                <w:tcPr>
                  <w:tcW w:w="3052" w:type="dxa"/>
                </w:tcPr>
                <w:p w14:paraId="1D9DC45C" w14:textId="77777777" w:rsidR="00D15B83" w:rsidRDefault="00D15B83" w:rsidP="00AB4156"/>
              </w:tc>
            </w:tr>
          </w:tbl>
          <w:p w14:paraId="5CB18C38" w14:textId="77777777" w:rsidR="00D15B83" w:rsidRDefault="00D15B83" w:rsidP="00AB4156">
            <w:pPr>
              <w:tabs>
                <w:tab w:val="center" w:pos="5492"/>
              </w:tabs>
            </w:pPr>
          </w:p>
        </w:tc>
      </w:tr>
      <w:tr w:rsidR="00D15B83" w14:paraId="70074453" w14:textId="77777777" w:rsidTr="00AB4156">
        <w:trPr>
          <w:trHeight w:val="509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66A7" w14:textId="77777777" w:rsidR="00D15B83" w:rsidRDefault="00D15B83" w:rsidP="00AB4156">
            <w:pPr>
              <w:rPr>
                <w:b/>
              </w:rPr>
            </w:pPr>
          </w:p>
          <w:p w14:paraId="0A9808E3" w14:textId="77777777" w:rsidR="00D15B83" w:rsidRPr="00B60431" w:rsidRDefault="00D15B83" w:rsidP="00AB4156">
            <w:pPr>
              <w:spacing w:line="259" w:lineRule="auto"/>
            </w:pPr>
            <w:r>
              <w:rPr>
                <w:b/>
              </w:rPr>
              <w:t>PROFESSOR (A) ARTICULADOR (A) (orientador (a))</w:t>
            </w:r>
            <w:r>
              <w:t xml:space="preserve">: </w:t>
            </w:r>
          </w:p>
          <w:p w14:paraId="05999574" w14:textId="77777777" w:rsidR="00D15B83" w:rsidRDefault="00D15B83" w:rsidP="00AB4156"/>
        </w:tc>
      </w:tr>
      <w:tr w:rsidR="00D15B83" w14:paraId="4908C6FF" w14:textId="77777777" w:rsidTr="00AB4156">
        <w:trPr>
          <w:trHeight w:val="504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52567" w14:textId="77777777" w:rsidR="00D15B83" w:rsidRDefault="00D15B83" w:rsidP="00AB4156">
            <w:r w:rsidRPr="00B60431">
              <w:t>Luiza Cristina de Castro Faria</w:t>
            </w:r>
          </w:p>
        </w:tc>
      </w:tr>
      <w:tr w:rsidR="00D15B83" w:rsidRPr="00B60431" w14:paraId="1B31D61C" w14:textId="77777777" w:rsidTr="00AB4156">
        <w:trPr>
          <w:trHeight w:val="509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6F1A9" w14:textId="77777777" w:rsidR="00D15B83" w:rsidRPr="00B60431" w:rsidRDefault="00D15B83" w:rsidP="00AB4156">
            <w:pPr>
              <w:rPr>
                <w:color w:val="000000"/>
              </w:rPr>
            </w:pPr>
            <w:r>
              <w:rPr>
                <w:b/>
              </w:rPr>
              <w:t xml:space="preserve">INSTITUIÇÃO PARCEIRA: </w:t>
            </w:r>
            <w:r>
              <w:t xml:space="preserve"> </w:t>
            </w:r>
            <w:proofErr w:type="spellStart"/>
            <w:r w:rsidRPr="00B60431">
              <w:t>Uniprocessus</w:t>
            </w:r>
            <w:proofErr w:type="spellEnd"/>
          </w:p>
        </w:tc>
      </w:tr>
      <w:tr w:rsidR="00D15B83" w14:paraId="4376D12E" w14:textId="77777777" w:rsidTr="00AB4156">
        <w:trPr>
          <w:trHeight w:val="509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FB16F" w14:textId="77777777" w:rsidR="00D15B83" w:rsidRDefault="00D15B83" w:rsidP="00AB4156">
            <w:r>
              <w:t xml:space="preserve"> </w:t>
            </w:r>
          </w:p>
        </w:tc>
      </w:tr>
      <w:tr w:rsidR="00D15B83" w14:paraId="0060C328" w14:textId="77777777" w:rsidTr="00AB4156">
        <w:trPr>
          <w:trHeight w:val="504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B418" w14:textId="77777777" w:rsidR="00D15B83" w:rsidRDefault="00D15B83" w:rsidP="00AB4156">
            <w:r>
              <w:rPr>
                <w:b/>
              </w:rPr>
              <w:t xml:space="preserve">PÚBLICO-ALVO: </w:t>
            </w:r>
            <w:r>
              <w:t xml:space="preserve"> </w:t>
            </w:r>
            <w:r w:rsidRPr="00B60431">
              <w:t>Sociedade como um todo.</w:t>
            </w:r>
          </w:p>
        </w:tc>
      </w:tr>
      <w:tr w:rsidR="00D15B83" w14:paraId="6EB87478" w14:textId="77777777" w:rsidTr="00AB4156">
        <w:trPr>
          <w:trHeight w:val="509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7F1E" w14:textId="77777777" w:rsidR="00D15B83" w:rsidRDefault="00D15B83" w:rsidP="00AB4156">
            <w:r>
              <w:t xml:space="preserve"> </w:t>
            </w:r>
          </w:p>
        </w:tc>
      </w:tr>
      <w:tr w:rsidR="00D15B83" w14:paraId="6E223580" w14:textId="77777777" w:rsidTr="00AB4156">
        <w:trPr>
          <w:trHeight w:val="509"/>
        </w:trPr>
        <w:tc>
          <w:tcPr>
            <w:tcW w:w="9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90E44" w14:textId="77777777" w:rsidR="00D15B83" w:rsidRDefault="00D15B83" w:rsidP="00AB4156">
            <w:r>
              <w:rPr>
                <w:b/>
              </w:rPr>
              <w:t>RESUMO</w:t>
            </w:r>
            <w:r>
              <w:t xml:space="preserve">  </w:t>
            </w:r>
          </w:p>
          <w:p w14:paraId="63D9130F" w14:textId="77777777" w:rsidR="00574F36" w:rsidRDefault="001E45F3" w:rsidP="00B50DE8">
            <w:pPr>
              <w:ind w:firstLine="1119"/>
              <w:rPr>
                <w:color w:val="000000" w:themeColor="text1"/>
              </w:rPr>
            </w:pPr>
            <w:r w:rsidRPr="001E45F3">
              <w:rPr>
                <w:color w:val="000000" w:themeColor="text1"/>
              </w:rPr>
              <w:t xml:space="preserve">O presente projeto abordou a mediação de conflitos no ambiente de trabalho na escola particular </w:t>
            </w:r>
            <w:proofErr w:type="spellStart"/>
            <w:r w:rsidRPr="001E45F3">
              <w:rPr>
                <w:color w:val="000000" w:themeColor="text1"/>
              </w:rPr>
              <w:t>Aquarella</w:t>
            </w:r>
            <w:proofErr w:type="spellEnd"/>
            <w:r w:rsidRPr="001E45F3">
              <w:rPr>
                <w:color w:val="000000" w:themeColor="text1"/>
              </w:rPr>
              <w:t xml:space="preserve"> Baby Kids, com foco na prevenção de litígios, melhoria das relações </w:t>
            </w:r>
            <w:r w:rsidRPr="001E45F3">
              <w:rPr>
                <w:color w:val="000000" w:themeColor="text1"/>
              </w:rPr>
              <w:lastRenderedPageBreak/>
              <w:t xml:space="preserve">interpessoais e fortalecimento da comunicação interna. A ação prática consistiu em uma conversa com gestores, que ficaram responsáveis por retransmitir as orientações aos demais funcionários, e na distribuição de cartilhas informativas sobre técnicas de mediação, comunicação não violenta e cooperação entre equipes. </w:t>
            </w:r>
          </w:p>
          <w:p w14:paraId="36027E16" w14:textId="77777777" w:rsidR="00D15B83" w:rsidRDefault="001E45F3" w:rsidP="00B50DE8">
            <w:pPr>
              <w:ind w:firstLine="1119"/>
              <w:rPr>
                <w:color w:val="000000" w:themeColor="text1"/>
              </w:rPr>
            </w:pPr>
            <w:r w:rsidRPr="001E45F3">
              <w:rPr>
                <w:color w:val="000000" w:themeColor="text1"/>
              </w:rPr>
              <w:t>O projeto integra fundamentos teóricos, legais e práticos, mostrando que a mediação contribui para reduzir conflitos, preservar vínculos profissionais, melhorar o clima organizacional e desafogar o Judiciário, evitando a judicialização de questões que podem ser resolvidas de forma consensual. Dessa forma, evidencia-se que a mediação é uma ferramenta estratégica para gestão de pessoas, promovendo ambientes laborais mais saudáveis, colaborativos e produtivos.</w:t>
            </w:r>
          </w:p>
          <w:p w14:paraId="3485051F" w14:textId="22D516D1" w:rsidR="00574F36" w:rsidRDefault="00574F36" w:rsidP="00B50DE8">
            <w:pPr>
              <w:ind w:firstLine="1119"/>
              <w:rPr>
                <w:color w:val="FF0000"/>
              </w:rPr>
            </w:pPr>
          </w:p>
        </w:tc>
      </w:tr>
    </w:tbl>
    <w:p w14:paraId="67945A15" w14:textId="77777777" w:rsidR="00381EFB" w:rsidRPr="00774A47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774A47">
        <w:rPr>
          <w:b/>
          <w:bCs/>
        </w:rPr>
        <w:lastRenderedPageBreak/>
        <w:t>RESULTADOS</w:t>
      </w:r>
      <w:r>
        <w:rPr>
          <w:b/>
          <w:bCs/>
        </w:rPr>
        <w:t xml:space="preserve"> ESPERADOS</w:t>
      </w:r>
    </w:p>
    <w:p w14:paraId="0E61F589" w14:textId="019FBE98" w:rsidR="00381EFB" w:rsidRDefault="00B50DE8" w:rsidP="006755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1134"/>
      </w:pPr>
      <w:r w:rsidRPr="00B50DE8">
        <w:t>Espera-se que o presente trabalho contribua para a compreensão da mediação de conflitos como uma ferramenta eficaz de prevenção e resolução de problemas no ambiente de trabalho. A ação realizada com os gestores e a distribuição das cartilhas devem:</w:t>
      </w:r>
      <w:r w:rsidR="0055324B">
        <w:br/>
        <w:t>-</w:t>
      </w:r>
      <w:r w:rsidRPr="00B50DE8">
        <w:t xml:space="preserve">Fortalecer o diálogo e a comunicação interna entre colaboradores; </w:t>
      </w:r>
      <w:r w:rsidR="00610CDC">
        <w:br/>
        <w:t>-</w:t>
      </w:r>
      <w:r w:rsidRPr="00B50DE8">
        <w:t>Incentivar a cooperação e o trabalho em equipe;</w:t>
      </w:r>
      <w:r w:rsidR="006755A2">
        <w:br/>
        <w:t>-</w:t>
      </w:r>
      <w:r w:rsidR="006755A2" w:rsidRPr="006755A2">
        <w:t xml:space="preserve"> </w:t>
      </w:r>
      <w:r w:rsidR="006755A2" w:rsidRPr="006755A2">
        <w:t>Diminuir a quantidade de processos trabalhistas, contribuindo para desafogar o Judiciário;</w:t>
      </w:r>
      <w:r w:rsidRPr="00B50DE8">
        <w:t xml:space="preserve"> </w:t>
      </w:r>
      <w:r w:rsidR="00610CDC">
        <w:br/>
        <w:t>-</w:t>
      </w:r>
      <w:r w:rsidRPr="00B50DE8">
        <w:t xml:space="preserve">Promover a redução de conflitos e a prevenção de litígios; </w:t>
      </w:r>
      <w:r w:rsidR="00610CDC">
        <w:br/>
        <w:t>-</w:t>
      </w:r>
      <w:r w:rsidRPr="00B50DE8">
        <w:t xml:space="preserve">Preservar os vínculos profissionais e melhorar o clima organizacional; </w:t>
      </w:r>
      <w:r w:rsidR="00610CDC">
        <w:br/>
        <w:t>-</w:t>
      </w:r>
      <w:r w:rsidRPr="00B50DE8">
        <w:t>Estimular a retransmissão das orientações pelos gestores para toda a equipe, ampliando o alcance da mediação.</w:t>
      </w:r>
    </w:p>
    <w:p w14:paraId="5F15513A" w14:textId="77777777" w:rsidR="00381EFB" w:rsidRPr="009F720F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 w:rsidRPr="009F720F">
        <w:rPr>
          <w:b/>
          <w:bCs/>
          <w:color w:val="000000"/>
          <w:sz w:val="32"/>
          <w:szCs w:val="32"/>
          <w:lang w:eastAsia="pt-BR"/>
        </w:rPr>
        <w:t>Quantidade de beneficiários</w:t>
      </w:r>
      <w:r w:rsidR="001153F4" w:rsidRPr="009F720F">
        <w:rPr>
          <w:color w:val="000000"/>
          <w:lang w:eastAsia="pt-BR"/>
        </w:rPr>
        <w:t xml:space="preserve"> (estimativa)</w:t>
      </w:r>
    </w:p>
    <w:p w14:paraId="4FD9F5D9" w14:textId="7536E0CA" w:rsidR="00381EFB" w:rsidRDefault="009F720F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  <w:r>
        <w:t xml:space="preserve">Cerca de </w:t>
      </w:r>
      <w:r w:rsidR="009B2466">
        <w:t>2</w:t>
      </w:r>
      <w:r w:rsidR="00D83CA3">
        <w:t>0</w:t>
      </w:r>
      <w:r w:rsidR="00D15B83">
        <w:t xml:space="preserve"> </w:t>
      </w:r>
      <w:r w:rsidR="00AE25BC">
        <w:t>funcionários.</w:t>
      </w:r>
    </w:p>
    <w:p w14:paraId="77B96AD5" w14:textId="77777777" w:rsidR="00381EFB" w:rsidRDefault="00381EFB" w:rsidP="00381E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</w:pPr>
    </w:p>
    <w:p w14:paraId="1F4467E4" w14:textId="77777777" w:rsidR="00381EFB" w:rsidRPr="00774A47" w:rsidRDefault="00381EFB" w:rsidP="00381EFB">
      <w:pPr>
        <w:spacing w:line="360" w:lineRule="auto"/>
        <w:rPr>
          <w:b/>
          <w:bCs/>
        </w:rPr>
      </w:pPr>
      <w:r w:rsidRPr="00774A47">
        <w:rPr>
          <w:b/>
          <w:bCs/>
        </w:rPr>
        <w:t>Observações:</w:t>
      </w:r>
    </w:p>
    <w:p w14:paraId="38E7F2BC" w14:textId="3EAC3E38" w:rsidR="006C2F7D" w:rsidRDefault="006C2F7D" w:rsidP="007D3B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360" w:lineRule="auto"/>
        <w:ind w:firstLine="1134"/>
      </w:pPr>
      <w:r w:rsidRPr="006C2F7D">
        <w:t xml:space="preserve">O projeto foi realizado na escola particular </w:t>
      </w:r>
      <w:proofErr w:type="spellStart"/>
      <w:r w:rsidRPr="006C2F7D">
        <w:t>Aquarella</w:t>
      </w:r>
      <w:proofErr w:type="spellEnd"/>
      <w:r w:rsidRPr="006C2F7D">
        <w:t xml:space="preserve"> Baby Kids, envolvendo gestores que se comprometeram a retransmitir as orientações para toda a equipe, garantindo maior alcance da mediação. </w:t>
      </w:r>
      <w:r w:rsidR="001177FF">
        <w:br/>
        <w:t xml:space="preserve">                   </w:t>
      </w:r>
      <w:r w:rsidRPr="006C2F7D">
        <w:t xml:space="preserve">A distribuição das cartilhas contribuiu para o esclarecimento de conceitos, técnicas de mediação e práticas de comunicação eficaz, servindo como material de consulta para os funcionários. </w:t>
      </w:r>
      <w:r w:rsidR="001177FF">
        <w:br/>
        <w:t xml:space="preserve">                    </w:t>
      </w:r>
      <w:r w:rsidRPr="006C2F7D">
        <w:t xml:space="preserve">Durante a ação, foi possível perceber o interesse e a receptividade dos gestores, evidenciando a importância de integrar práticas de mediação ao cotidiano da escola. A experiência </w:t>
      </w:r>
      <w:r w:rsidRPr="006C2F7D">
        <w:lastRenderedPageBreak/>
        <w:t xml:space="preserve">reforça que a mediação de conflitos não apenas previne litígios, mas também fortalece o diálogo, a cooperação e o clima organizacional, beneficiando tanto os colaboradores quanto a instituição. </w:t>
      </w:r>
      <w:r w:rsidR="007D3B84">
        <w:t xml:space="preserve">                        </w:t>
      </w:r>
    </w:p>
    <w:p w14:paraId="3B3102F7" w14:textId="6D29CE9A" w:rsidR="00381EFB" w:rsidRDefault="00585FE5" w:rsidP="00617405">
      <w:pPr>
        <w:spacing w:before="120" w:line="360" w:lineRule="auto"/>
      </w:pPr>
      <w:r w:rsidRPr="00585FE5">
        <w:drawing>
          <wp:anchor distT="0" distB="0" distL="114300" distR="114300" simplePos="0" relativeHeight="251665408" behindDoc="0" locked="0" layoutInCell="1" allowOverlap="1" wp14:anchorId="6BC8D25E" wp14:editId="59DC4C68">
            <wp:simplePos x="0" y="0"/>
            <wp:positionH relativeFrom="page">
              <wp:align>center</wp:align>
            </wp:positionH>
            <wp:positionV relativeFrom="paragraph">
              <wp:posOffset>1053465</wp:posOffset>
            </wp:positionV>
            <wp:extent cx="6104890" cy="4819650"/>
            <wp:effectExtent l="0" t="0" r="0" b="0"/>
            <wp:wrapTopAndBottom/>
            <wp:docPr id="17632845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284564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17405">
        <w:rPr>
          <w:b/>
          <w:bCs/>
        </w:rPr>
        <w:br/>
      </w:r>
      <w:r w:rsidR="00381EFB" w:rsidRPr="00774A47">
        <w:rPr>
          <w:b/>
          <w:bCs/>
        </w:rPr>
        <w:t>ANEXOS AO RELATÓRIO:</w:t>
      </w:r>
      <w:r w:rsidR="00617405">
        <w:rPr>
          <w:b/>
          <w:bCs/>
        </w:rPr>
        <w:br/>
      </w:r>
      <w:r w:rsidR="00D15B83">
        <w:t>Cartilha</w:t>
      </w:r>
      <w:r w:rsidR="00381EFB">
        <w:t xml:space="preserve"> </w:t>
      </w:r>
      <w:r w:rsidR="00617405">
        <w:t>informa</w:t>
      </w:r>
      <w:r w:rsidR="00381EFB">
        <w:t>tiv</w:t>
      </w:r>
      <w:r w:rsidR="00D15B83">
        <w:t>a,</w:t>
      </w:r>
      <w:r w:rsidR="00617405">
        <w:t xml:space="preserve"> imagens do dia da ação</w:t>
      </w:r>
      <w:r w:rsidR="00D15B83">
        <w:t>, e da apresentação em sala.</w:t>
      </w:r>
    </w:p>
    <w:p w14:paraId="265C1FC6" w14:textId="38DF64C6" w:rsidR="002F2421" w:rsidRDefault="002F2421" w:rsidP="00617405">
      <w:pPr>
        <w:spacing w:before="120" w:line="360" w:lineRule="auto"/>
      </w:pPr>
    </w:p>
    <w:p w14:paraId="2BEB7A12" w14:textId="725D3873" w:rsidR="002F2421" w:rsidRDefault="002F2421" w:rsidP="00617405">
      <w:pPr>
        <w:spacing w:before="120" w:line="360" w:lineRule="auto"/>
      </w:pPr>
    </w:p>
    <w:p w14:paraId="13CF22B1" w14:textId="77777777" w:rsidR="002F2421" w:rsidRPr="00617405" w:rsidRDefault="002F2421" w:rsidP="00617405">
      <w:pPr>
        <w:spacing w:before="120" w:line="360" w:lineRule="auto"/>
        <w:rPr>
          <w:b/>
          <w:bCs/>
        </w:rPr>
      </w:pPr>
    </w:p>
    <w:p w14:paraId="07D1DB6C" w14:textId="2BA8D724" w:rsidR="00381EFB" w:rsidRDefault="000D6095" w:rsidP="00381EFB">
      <w:pPr>
        <w:spacing w:line="360" w:lineRule="auto"/>
        <w:rPr>
          <w:i/>
        </w:rPr>
      </w:pPr>
      <w:r w:rsidRPr="000D6095">
        <w:rPr>
          <w:i/>
        </w:rPr>
        <w:lastRenderedPageBreak/>
        <w:drawing>
          <wp:anchor distT="0" distB="0" distL="114300" distR="114300" simplePos="0" relativeHeight="251666432" behindDoc="0" locked="0" layoutInCell="1" allowOverlap="1" wp14:anchorId="38D48377" wp14:editId="62BE8758">
            <wp:simplePos x="0" y="0"/>
            <wp:positionH relativeFrom="page">
              <wp:align>center</wp:align>
            </wp:positionH>
            <wp:positionV relativeFrom="paragraph">
              <wp:posOffset>102870</wp:posOffset>
            </wp:positionV>
            <wp:extent cx="6104890" cy="4695825"/>
            <wp:effectExtent l="0" t="0" r="0" b="9525"/>
            <wp:wrapTopAndBottom/>
            <wp:docPr id="4807135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713565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17405">
        <w:rPr>
          <w:i/>
        </w:rPr>
        <w:br/>
      </w:r>
      <w:r w:rsidR="00617405">
        <w:rPr>
          <w:i/>
        </w:rPr>
        <w:br/>
      </w:r>
    </w:p>
    <w:p w14:paraId="1B46BA75" w14:textId="1B4025E2" w:rsidR="00897537" w:rsidRDefault="000D6095" w:rsidP="000D6095">
      <w:pPr>
        <w:spacing w:line="360" w:lineRule="auto"/>
        <w:ind w:hanging="284"/>
        <w:rPr>
          <w:i/>
        </w:rPr>
      </w:pPr>
      <w:r w:rsidRPr="000D6095">
        <w:rPr>
          <w:i/>
        </w:rPr>
        <w:lastRenderedPageBreak/>
        <w:drawing>
          <wp:inline distT="0" distB="0" distL="0" distR="0" wp14:anchorId="06FA02F5" wp14:editId="674C69B4">
            <wp:extent cx="6104890" cy="3971925"/>
            <wp:effectExtent l="0" t="0" r="0" b="9525"/>
            <wp:docPr id="13670448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0448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08275" w14:textId="29D70751" w:rsidR="00205385" w:rsidRDefault="00205385" w:rsidP="008F6494">
      <w:pPr>
        <w:spacing w:line="360" w:lineRule="auto"/>
        <w:ind w:hanging="284"/>
        <w:rPr>
          <w:noProof/>
        </w:rPr>
      </w:pPr>
      <w:r w:rsidRPr="00205385">
        <w:rPr>
          <w:i/>
        </w:rPr>
        <w:drawing>
          <wp:inline distT="0" distB="0" distL="0" distR="0" wp14:anchorId="0C3B5BE7" wp14:editId="43198ADC">
            <wp:extent cx="6104890" cy="3514725"/>
            <wp:effectExtent l="0" t="0" r="0" b="9525"/>
            <wp:docPr id="19723093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30936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0C342" w14:textId="77777777" w:rsidR="00205385" w:rsidRDefault="00205385" w:rsidP="00381EFB">
      <w:pPr>
        <w:spacing w:line="360" w:lineRule="auto"/>
        <w:rPr>
          <w:noProof/>
        </w:rPr>
      </w:pPr>
    </w:p>
    <w:p w14:paraId="2CEA8A42" w14:textId="77777777" w:rsidR="00205385" w:rsidRDefault="00205385" w:rsidP="00381EFB">
      <w:pPr>
        <w:spacing w:line="360" w:lineRule="auto"/>
        <w:rPr>
          <w:noProof/>
        </w:rPr>
      </w:pPr>
    </w:p>
    <w:p w14:paraId="333D7558" w14:textId="77777777" w:rsidR="00205385" w:rsidRDefault="00205385" w:rsidP="00381EFB">
      <w:pPr>
        <w:spacing w:line="360" w:lineRule="auto"/>
        <w:rPr>
          <w:noProof/>
        </w:rPr>
      </w:pPr>
    </w:p>
    <w:p w14:paraId="37CE0BF6" w14:textId="078A345E" w:rsidR="00381EFB" w:rsidRDefault="00DE3369" w:rsidP="00381EFB">
      <w:pPr>
        <w:spacing w:line="360" w:lineRule="auto"/>
        <w:rPr>
          <w:i/>
        </w:rPr>
      </w:pPr>
      <w:r w:rsidRPr="00DE3369">
        <w:rPr>
          <w:i/>
        </w:rPr>
        <w:lastRenderedPageBreak/>
        <w:drawing>
          <wp:anchor distT="0" distB="0" distL="114300" distR="114300" simplePos="0" relativeHeight="251668480" behindDoc="0" locked="0" layoutInCell="1" allowOverlap="1" wp14:anchorId="654D9845" wp14:editId="72354126">
            <wp:simplePos x="0" y="0"/>
            <wp:positionH relativeFrom="page">
              <wp:posOffset>3829050</wp:posOffset>
            </wp:positionH>
            <wp:positionV relativeFrom="paragraph">
              <wp:posOffset>0</wp:posOffset>
            </wp:positionV>
            <wp:extent cx="3619500" cy="4267200"/>
            <wp:effectExtent l="0" t="0" r="0" b="0"/>
            <wp:wrapTopAndBottom/>
            <wp:docPr id="130571433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714332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657BB">
        <w:rPr>
          <w:i/>
        </w:rPr>
        <w:drawing>
          <wp:anchor distT="0" distB="0" distL="114300" distR="114300" simplePos="0" relativeHeight="251667456" behindDoc="0" locked="0" layoutInCell="1" allowOverlap="1" wp14:anchorId="77AAE37C" wp14:editId="0FD628B4">
            <wp:simplePos x="0" y="0"/>
            <wp:positionH relativeFrom="column">
              <wp:posOffset>-771525</wp:posOffset>
            </wp:positionH>
            <wp:positionV relativeFrom="paragraph">
              <wp:posOffset>0</wp:posOffset>
            </wp:positionV>
            <wp:extent cx="3600450" cy="4285615"/>
            <wp:effectExtent l="0" t="0" r="0" b="635"/>
            <wp:wrapTopAndBottom/>
            <wp:docPr id="1921114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11480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D657BB">
        <w:rPr>
          <w:i/>
        </w:rPr>
        <w:br/>
      </w:r>
      <w:r w:rsidR="00D657BB">
        <w:rPr>
          <w:i/>
        </w:rPr>
        <w:br/>
      </w:r>
      <w:r w:rsidR="00D657BB">
        <w:rPr>
          <w:i/>
        </w:rPr>
        <w:br/>
      </w:r>
      <w:r w:rsidR="00D657BB">
        <w:rPr>
          <w:i/>
        </w:rPr>
        <w:br/>
      </w:r>
      <w:r w:rsidR="00D657BB">
        <w:rPr>
          <w:i/>
        </w:rPr>
        <w:br/>
      </w:r>
      <w:r w:rsidR="00381EFB">
        <w:rPr>
          <w:i/>
        </w:rPr>
        <w:t>________________________________</w:t>
      </w:r>
      <w:r w:rsidR="00205385">
        <w:rPr>
          <w:i/>
        </w:rPr>
        <w:t>__________</w:t>
      </w:r>
    </w:p>
    <w:p w14:paraId="76AD9DC7" w14:textId="77777777" w:rsidR="00381EFB" w:rsidRPr="00460596" w:rsidRDefault="00381EFB" w:rsidP="00381EFB">
      <w:pPr>
        <w:spacing w:line="360" w:lineRule="auto"/>
      </w:pPr>
      <w:r>
        <w:t xml:space="preserve">                </w:t>
      </w:r>
      <w:r w:rsidRPr="00460596">
        <w:t xml:space="preserve">Professor(a) </w:t>
      </w:r>
      <w:r>
        <w:t>articulador</w:t>
      </w:r>
      <w:r w:rsidRPr="00460596">
        <w:t>(a)</w:t>
      </w:r>
    </w:p>
    <w:p w14:paraId="7D8ACB15" w14:textId="77777777" w:rsidR="00381EFB" w:rsidRDefault="00381EFB" w:rsidP="00381EFB">
      <w:pPr>
        <w:spacing w:line="360" w:lineRule="auto"/>
      </w:pPr>
      <w:r>
        <w:t xml:space="preserve">                              </w:t>
      </w:r>
    </w:p>
    <w:p w14:paraId="39951D31" w14:textId="77777777" w:rsidR="00381EFB" w:rsidRPr="00460596" w:rsidRDefault="00381EFB" w:rsidP="00381EFB">
      <w:pPr>
        <w:spacing w:line="360" w:lineRule="auto"/>
      </w:pPr>
    </w:p>
    <w:p w14:paraId="288DB493" w14:textId="77777777" w:rsidR="00381EFB" w:rsidRDefault="00381EFB" w:rsidP="00381EFB">
      <w:pPr>
        <w:spacing w:line="360" w:lineRule="auto"/>
        <w:rPr>
          <w:i/>
        </w:rPr>
      </w:pPr>
      <w:r>
        <w:rPr>
          <w:i/>
        </w:rPr>
        <w:t>__________________________________________</w:t>
      </w:r>
    </w:p>
    <w:p w14:paraId="5FFBAA7E" w14:textId="0A71FF35" w:rsidR="00381EFB" w:rsidRDefault="00381EFB" w:rsidP="002E3515">
      <w:pPr>
        <w:spacing w:line="360" w:lineRule="auto"/>
      </w:pPr>
      <w:r>
        <w:t xml:space="preserve">                Coordenador(a) de </w:t>
      </w:r>
      <w:r w:rsidR="001E7776">
        <w:t>Curso</w:t>
      </w:r>
    </w:p>
    <w:p w14:paraId="52583D3D" w14:textId="77777777" w:rsidR="00C05FCD" w:rsidRDefault="00C05FCD" w:rsidP="002E3515">
      <w:pPr>
        <w:spacing w:line="360" w:lineRule="auto"/>
      </w:pPr>
    </w:p>
    <w:p w14:paraId="54C8A061" w14:textId="049AD9D8" w:rsidR="00381EFB" w:rsidRDefault="00381EFB" w:rsidP="003D3913">
      <w:pPr>
        <w:jc w:val="center"/>
        <w:rPr>
          <w:sz w:val="18"/>
          <w:szCs w:val="18"/>
        </w:rPr>
      </w:pPr>
    </w:p>
    <w:p w14:paraId="43A3F7F4" w14:textId="046C263C" w:rsidR="005231F4" w:rsidRDefault="005231F4" w:rsidP="003D3913">
      <w:pPr>
        <w:jc w:val="center"/>
        <w:rPr>
          <w:sz w:val="18"/>
          <w:szCs w:val="18"/>
        </w:rPr>
      </w:pPr>
    </w:p>
    <w:p w14:paraId="52EEEC5B" w14:textId="77777777" w:rsidR="005231F4" w:rsidRDefault="005231F4" w:rsidP="005231F4">
      <w:pPr>
        <w:spacing w:line="360" w:lineRule="auto"/>
        <w:rPr>
          <w:i/>
        </w:rPr>
      </w:pPr>
      <w:r>
        <w:rPr>
          <w:i/>
        </w:rPr>
        <w:t>__________________________________________</w:t>
      </w:r>
    </w:p>
    <w:p w14:paraId="76DBCECD" w14:textId="3F3D5112" w:rsidR="005231F4" w:rsidRPr="00460596" w:rsidRDefault="005231F4" w:rsidP="005231F4">
      <w:pPr>
        <w:spacing w:line="360" w:lineRule="auto"/>
      </w:pPr>
      <w:r>
        <w:t xml:space="preserve">                Coordenador(a) de Extensão              </w:t>
      </w:r>
    </w:p>
    <w:p w14:paraId="44037010" w14:textId="02148A6F" w:rsidR="005231F4" w:rsidRDefault="005231F4" w:rsidP="005231F4">
      <w:pPr>
        <w:tabs>
          <w:tab w:val="right" w:pos="9614"/>
        </w:tabs>
        <w:spacing w:line="360" w:lineRule="auto"/>
      </w:pPr>
      <w:r>
        <w:tab/>
      </w:r>
    </w:p>
    <w:sectPr w:rsidR="005231F4" w:rsidSect="007B667F">
      <w:headerReference w:type="default" r:id="rId14"/>
      <w:footerReference w:type="default" r:id="rId15"/>
      <w:footnotePr>
        <w:pos w:val="beneathText"/>
      </w:footnotePr>
      <w:pgSz w:w="11905" w:h="16837" w:code="9"/>
      <w:pgMar w:top="1134" w:right="851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2ECB5" w14:textId="77777777" w:rsidR="00173D24" w:rsidRDefault="00173D24">
      <w:r>
        <w:separator/>
      </w:r>
    </w:p>
  </w:endnote>
  <w:endnote w:type="continuationSeparator" w:id="0">
    <w:p w14:paraId="1A48F973" w14:textId="77777777" w:rsidR="00173D24" w:rsidRDefault="00173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3003047"/>
      <w:docPartObj>
        <w:docPartGallery w:val="Page Numbers (Bottom of Page)"/>
        <w:docPartUnique/>
      </w:docPartObj>
    </w:sdtPr>
    <w:sdtContent>
      <w:p w14:paraId="24C39AA9" w14:textId="347787CF" w:rsidR="000510ED" w:rsidRDefault="000510E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BEB">
          <w:rPr>
            <w:noProof/>
          </w:rPr>
          <w:t>11</w:t>
        </w:r>
        <w:r>
          <w:fldChar w:fldCharType="end"/>
        </w:r>
        <w:r w:rsidR="001153F4">
          <w:t>/</w:t>
        </w:r>
        <w:r w:rsidR="005D6FA9">
          <w:t>2</w:t>
        </w:r>
      </w:p>
    </w:sdtContent>
  </w:sdt>
  <w:p w14:paraId="7F110C46" w14:textId="77777777" w:rsidR="000510ED" w:rsidRPr="006B7E1A" w:rsidRDefault="000510ED" w:rsidP="006B7E1A">
    <w:pPr>
      <w:rPr>
        <w:rFonts w:ascii="Comic Sans MS" w:hAnsi="Comic Sans MS"/>
        <w:sz w:val="16"/>
        <w:szCs w:val="16"/>
      </w:rPr>
    </w:pPr>
    <w:r w:rsidRPr="006B7E1A">
      <w:rPr>
        <w:rFonts w:ascii="Comic Sans MS" w:hAnsi="Comic Sans MS"/>
        <w:sz w:val="16"/>
        <w:szCs w:val="16"/>
      </w:rPr>
      <w:t>Centro Universitário Processus - UNIPROCESSUS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F7110" w14:textId="77777777" w:rsidR="00173D24" w:rsidRDefault="00173D24">
      <w:r>
        <w:separator/>
      </w:r>
    </w:p>
  </w:footnote>
  <w:footnote w:type="continuationSeparator" w:id="0">
    <w:p w14:paraId="25297992" w14:textId="77777777" w:rsidR="00173D24" w:rsidRDefault="00173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405B7" w14:textId="77777777" w:rsidR="000510ED" w:rsidRDefault="000510ED" w:rsidP="00C65990">
    <w:pPr>
      <w:tabs>
        <w:tab w:val="right" w:pos="8838"/>
      </w:tabs>
      <w:jc w:val="center"/>
      <w:rPr>
        <w:b/>
        <w:sz w:val="48"/>
        <w:szCs w:val="48"/>
      </w:rPr>
    </w:pPr>
    <w:r w:rsidRPr="00D37834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DF55457" wp14:editId="47B18438">
          <wp:simplePos x="0" y="0"/>
          <wp:positionH relativeFrom="page">
            <wp:posOffset>3267075</wp:posOffset>
          </wp:positionH>
          <wp:positionV relativeFrom="paragraph">
            <wp:posOffset>-165100</wp:posOffset>
          </wp:positionV>
          <wp:extent cx="1066800" cy="542925"/>
          <wp:effectExtent l="0" t="0" r="0" b="9525"/>
          <wp:wrapNone/>
          <wp:docPr id="7" name="Imagem 7" descr="Logotipo&#10;&#10;Descrição gerada automaticamente com confiança baix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tipo&#10;&#10;Descrição gerada automaticamente com confiança baixa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BFE5E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right" w:pos="8838"/>
      </w:tabs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Centro Universitário Processus</w:t>
    </w:r>
  </w:p>
  <w:p w14:paraId="1C8A4187" w14:textId="77777777" w:rsidR="000510ED" w:rsidRDefault="000510ED" w:rsidP="00C65990">
    <w:pPr>
      <w:pBdr>
        <w:top w:val="nil"/>
        <w:left w:val="nil"/>
        <w:bottom w:val="nil"/>
        <w:right w:val="nil"/>
        <w:between w:val="nil"/>
      </w:pBdr>
      <w:tabs>
        <w:tab w:val="center" w:pos="-570"/>
      </w:tabs>
      <w:jc w:val="center"/>
    </w:pPr>
    <w:r>
      <w:t>PORTARIA Nº 282, DE 14 DE ABRIL DE 2022</w:t>
    </w:r>
  </w:p>
  <w:p w14:paraId="7F00A8BD" w14:textId="77777777" w:rsidR="000510ED" w:rsidRPr="00C65990" w:rsidRDefault="000510ED" w:rsidP="00C6599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0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10"/>
    <w:lvl w:ilvl="0">
      <w:start w:val="1"/>
      <w:numFmt w:val="bullet"/>
      <w:lvlText w:val=""/>
      <w:lvlJc w:val="left"/>
      <w:pPr>
        <w:tabs>
          <w:tab w:val="num" w:pos="1854"/>
        </w:tabs>
        <w:ind w:left="1854" w:hanging="360"/>
      </w:pPr>
      <w:rPr>
        <w:rFonts w:ascii="Wingdings" w:hAnsi="Wingdings"/>
      </w:rPr>
    </w:lvl>
  </w:abstractNum>
  <w:abstractNum w:abstractNumId="3" w15:restartNumberingAfterBreak="0">
    <w:nsid w:val="00C10C34"/>
    <w:multiLevelType w:val="multilevel"/>
    <w:tmpl w:val="A6D25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1C815F9"/>
    <w:multiLevelType w:val="hybridMultilevel"/>
    <w:tmpl w:val="E9CA80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2790F83"/>
    <w:multiLevelType w:val="hybridMultilevel"/>
    <w:tmpl w:val="0CB0F9EC"/>
    <w:lvl w:ilvl="0" w:tplc="3D869FB2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02CB5D7B"/>
    <w:multiLevelType w:val="multilevel"/>
    <w:tmpl w:val="1EF63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500119"/>
    <w:multiLevelType w:val="multilevel"/>
    <w:tmpl w:val="B8BCA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9A81A4B"/>
    <w:multiLevelType w:val="hybridMultilevel"/>
    <w:tmpl w:val="4476D25E"/>
    <w:lvl w:ilvl="0" w:tplc="E5661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BE1C1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EAD9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BE8E1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482B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08C3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85E8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D8DF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2BCA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AC14411"/>
    <w:multiLevelType w:val="hybridMultilevel"/>
    <w:tmpl w:val="EAD0D72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3B422CA"/>
    <w:multiLevelType w:val="multilevel"/>
    <w:tmpl w:val="A5A42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E20C72"/>
    <w:multiLevelType w:val="hybridMultilevel"/>
    <w:tmpl w:val="51941138"/>
    <w:lvl w:ilvl="0" w:tplc="3992E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107EE"/>
    <w:multiLevelType w:val="hybridMultilevel"/>
    <w:tmpl w:val="9F1A112A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55F5597"/>
    <w:multiLevelType w:val="hybridMultilevel"/>
    <w:tmpl w:val="DF2A0E5A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224660"/>
    <w:multiLevelType w:val="hybridMultilevel"/>
    <w:tmpl w:val="C1DEFEEC"/>
    <w:lvl w:ilvl="0" w:tplc="1C86C136">
      <w:start w:val="1"/>
      <w:numFmt w:val="lowerLetter"/>
      <w:lvlText w:val="%1)"/>
      <w:lvlJc w:val="left"/>
      <w:pPr>
        <w:ind w:left="-207" w:hanging="360"/>
      </w:pPr>
      <w:rPr>
        <w:rFonts w:hint="default"/>
        <w:b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513" w:hanging="360"/>
      </w:pPr>
    </w:lvl>
    <w:lvl w:ilvl="2" w:tplc="0416001B" w:tentative="1">
      <w:start w:val="1"/>
      <w:numFmt w:val="lowerRoman"/>
      <w:lvlText w:val="%3."/>
      <w:lvlJc w:val="right"/>
      <w:pPr>
        <w:ind w:left="1233" w:hanging="180"/>
      </w:pPr>
    </w:lvl>
    <w:lvl w:ilvl="3" w:tplc="0416000F" w:tentative="1">
      <w:start w:val="1"/>
      <w:numFmt w:val="decimal"/>
      <w:lvlText w:val="%4."/>
      <w:lvlJc w:val="left"/>
      <w:pPr>
        <w:ind w:left="1953" w:hanging="360"/>
      </w:pPr>
    </w:lvl>
    <w:lvl w:ilvl="4" w:tplc="04160019" w:tentative="1">
      <w:start w:val="1"/>
      <w:numFmt w:val="lowerLetter"/>
      <w:lvlText w:val="%5."/>
      <w:lvlJc w:val="left"/>
      <w:pPr>
        <w:ind w:left="2673" w:hanging="360"/>
      </w:pPr>
    </w:lvl>
    <w:lvl w:ilvl="5" w:tplc="0416001B" w:tentative="1">
      <w:start w:val="1"/>
      <w:numFmt w:val="lowerRoman"/>
      <w:lvlText w:val="%6."/>
      <w:lvlJc w:val="right"/>
      <w:pPr>
        <w:ind w:left="3393" w:hanging="180"/>
      </w:pPr>
    </w:lvl>
    <w:lvl w:ilvl="6" w:tplc="0416000F" w:tentative="1">
      <w:start w:val="1"/>
      <w:numFmt w:val="decimal"/>
      <w:lvlText w:val="%7."/>
      <w:lvlJc w:val="left"/>
      <w:pPr>
        <w:ind w:left="4113" w:hanging="360"/>
      </w:pPr>
    </w:lvl>
    <w:lvl w:ilvl="7" w:tplc="04160019" w:tentative="1">
      <w:start w:val="1"/>
      <w:numFmt w:val="lowerLetter"/>
      <w:lvlText w:val="%8."/>
      <w:lvlJc w:val="left"/>
      <w:pPr>
        <w:ind w:left="4833" w:hanging="360"/>
      </w:pPr>
    </w:lvl>
    <w:lvl w:ilvl="8" w:tplc="041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5" w15:restartNumberingAfterBreak="0">
    <w:nsid w:val="2FBC7CD4"/>
    <w:multiLevelType w:val="hybridMultilevel"/>
    <w:tmpl w:val="4B3A6C38"/>
    <w:lvl w:ilvl="0" w:tplc="00923526">
      <w:start w:val="8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pt-PT" w:bidi="pt-PT"/>
      </w:rPr>
    </w:lvl>
    <w:lvl w:ilvl="1" w:tplc="7550083E">
      <w:numFmt w:val="bullet"/>
      <w:lvlText w:val="-"/>
      <w:lvlJc w:val="left"/>
      <w:pPr>
        <w:ind w:left="837" w:hanging="361"/>
      </w:pPr>
      <w:rPr>
        <w:rFonts w:ascii="Arial" w:eastAsia="Arial" w:hAnsi="Arial" w:cs="Arial" w:hint="default"/>
        <w:spacing w:val="-2"/>
        <w:w w:val="100"/>
        <w:sz w:val="22"/>
        <w:szCs w:val="22"/>
        <w:lang w:val="pt-PT" w:eastAsia="pt-PT" w:bidi="pt-PT"/>
      </w:rPr>
    </w:lvl>
    <w:lvl w:ilvl="2" w:tplc="AF12FA0C">
      <w:numFmt w:val="bullet"/>
      <w:lvlText w:val="•"/>
      <w:lvlJc w:val="left"/>
      <w:pPr>
        <w:ind w:left="1860" w:hanging="361"/>
      </w:pPr>
      <w:rPr>
        <w:rFonts w:hint="default"/>
        <w:lang w:val="pt-PT" w:eastAsia="pt-PT" w:bidi="pt-PT"/>
      </w:rPr>
    </w:lvl>
    <w:lvl w:ilvl="3" w:tplc="4530CCC0">
      <w:numFmt w:val="bullet"/>
      <w:lvlText w:val="•"/>
      <w:lvlJc w:val="left"/>
      <w:pPr>
        <w:ind w:left="2880" w:hanging="361"/>
      </w:pPr>
      <w:rPr>
        <w:rFonts w:hint="default"/>
        <w:lang w:val="pt-PT" w:eastAsia="pt-PT" w:bidi="pt-PT"/>
      </w:rPr>
    </w:lvl>
    <w:lvl w:ilvl="4" w:tplc="6AE2BBE8">
      <w:numFmt w:val="bullet"/>
      <w:lvlText w:val="•"/>
      <w:lvlJc w:val="left"/>
      <w:pPr>
        <w:ind w:left="3900" w:hanging="361"/>
      </w:pPr>
      <w:rPr>
        <w:rFonts w:hint="default"/>
        <w:lang w:val="pt-PT" w:eastAsia="pt-PT" w:bidi="pt-PT"/>
      </w:rPr>
    </w:lvl>
    <w:lvl w:ilvl="5" w:tplc="23CCB0B8">
      <w:numFmt w:val="bullet"/>
      <w:lvlText w:val="•"/>
      <w:lvlJc w:val="left"/>
      <w:pPr>
        <w:ind w:left="4920" w:hanging="361"/>
      </w:pPr>
      <w:rPr>
        <w:rFonts w:hint="default"/>
        <w:lang w:val="pt-PT" w:eastAsia="pt-PT" w:bidi="pt-PT"/>
      </w:rPr>
    </w:lvl>
    <w:lvl w:ilvl="6" w:tplc="FAB214C4">
      <w:numFmt w:val="bullet"/>
      <w:lvlText w:val="•"/>
      <w:lvlJc w:val="left"/>
      <w:pPr>
        <w:ind w:left="5940" w:hanging="361"/>
      </w:pPr>
      <w:rPr>
        <w:rFonts w:hint="default"/>
        <w:lang w:val="pt-PT" w:eastAsia="pt-PT" w:bidi="pt-PT"/>
      </w:rPr>
    </w:lvl>
    <w:lvl w:ilvl="7" w:tplc="1AA46AB2">
      <w:numFmt w:val="bullet"/>
      <w:lvlText w:val="•"/>
      <w:lvlJc w:val="left"/>
      <w:pPr>
        <w:ind w:left="6960" w:hanging="361"/>
      </w:pPr>
      <w:rPr>
        <w:rFonts w:hint="default"/>
        <w:lang w:val="pt-PT" w:eastAsia="pt-PT" w:bidi="pt-PT"/>
      </w:rPr>
    </w:lvl>
    <w:lvl w:ilvl="8" w:tplc="B5CCF2B4">
      <w:numFmt w:val="bullet"/>
      <w:lvlText w:val="•"/>
      <w:lvlJc w:val="left"/>
      <w:pPr>
        <w:ind w:left="7980" w:hanging="361"/>
      </w:pPr>
      <w:rPr>
        <w:rFonts w:hint="default"/>
        <w:lang w:val="pt-PT" w:eastAsia="pt-PT" w:bidi="pt-PT"/>
      </w:rPr>
    </w:lvl>
  </w:abstractNum>
  <w:abstractNum w:abstractNumId="16" w15:restartNumberingAfterBreak="0">
    <w:nsid w:val="33A637AF"/>
    <w:multiLevelType w:val="hybridMultilevel"/>
    <w:tmpl w:val="CC14C98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D51CB6"/>
    <w:multiLevelType w:val="hybridMultilevel"/>
    <w:tmpl w:val="13E818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75CEE"/>
    <w:multiLevelType w:val="multilevel"/>
    <w:tmpl w:val="A4E437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38C362CA"/>
    <w:multiLevelType w:val="hybridMultilevel"/>
    <w:tmpl w:val="65C831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4D6B4E"/>
    <w:multiLevelType w:val="hybridMultilevel"/>
    <w:tmpl w:val="5B38D4C6"/>
    <w:lvl w:ilvl="0" w:tplc="71A2B0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3E76D8"/>
    <w:multiLevelType w:val="hybridMultilevel"/>
    <w:tmpl w:val="2B5E26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20001C"/>
    <w:multiLevelType w:val="hybridMultilevel"/>
    <w:tmpl w:val="2ABE2F32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DD257F"/>
    <w:multiLevelType w:val="hybridMultilevel"/>
    <w:tmpl w:val="963C2654"/>
    <w:lvl w:ilvl="0" w:tplc="B3FA0EF8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AA27EF5"/>
    <w:multiLevelType w:val="multilevel"/>
    <w:tmpl w:val="BD8C4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287467"/>
    <w:multiLevelType w:val="hybridMultilevel"/>
    <w:tmpl w:val="E2848FDA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48F3E9C"/>
    <w:multiLevelType w:val="hybridMultilevel"/>
    <w:tmpl w:val="67825A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277F3A"/>
    <w:multiLevelType w:val="multilevel"/>
    <w:tmpl w:val="7340D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87367A"/>
    <w:multiLevelType w:val="multilevel"/>
    <w:tmpl w:val="281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0B7D90"/>
    <w:multiLevelType w:val="hybridMultilevel"/>
    <w:tmpl w:val="8772C8E8"/>
    <w:lvl w:ilvl="0" w:tplc="F904990E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21E565E"/>
    <w:multiLevelType w:val="hybridMultilevel"/>
    <w:tmpl w:val="1774467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92A0E"/>
    <w:multiLevelType w:val="hybridMultilevel"/>
    <w:tmpl w:val="838E7C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C5E99"/>
    <w:multiLevelType w:val="hybridMultilevel"/>
    <w:tmpl w:val="B8ECAD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0C00A7"/>
    <w:multiLevelType w:val="multilevel"/>
    <w:tmpl w:val="60564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27402E"/>
    <w:multiLevelType w:val="hybridMultilevel"/>
    <w:tmpl w:val="EB469C0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451CBA"/>
    <w:multiLevelType w:val="hybridMultilevel"/>
    <w:tmpl w:val="86C004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5C40BF"/>
    <w:multiLevelType w:val="multilevel"/>
    <w:tmpl w:val="36CEE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253746"/>
    <w:multiLevelType w:val="multilevel"/>
    <w:tmpl w:val="508C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82D1B3E"/>
    <w:multiLevelType w:val="hybridMultilevel"/>
    <w:tmpl w:val="7BE232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5A6833"/>
    <w:multiLevelType w:val="hybridMultilevel"/>
    <w:tmpl w:val="5406F7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671137">
    <w:abstractNumId w:val="0"/>
  </w:num>
  <w:num w:numId="2" w16cid:durableId="1672560046">
    <w:abstractNumId w:val="1"/>
  </w:num>
  <w:num w:numId="3" w16cid:durableId="57099722">
    <w:abstractNumId w:val="2"/>
  </w:num>
  <w:num w:numId="4" w16cid:durableId="1441992459">
    <w:abstractNumId w:val="36"/>
  </w:num>
  <w:num w:numId="5" w16cid:durableId="1654211910">
    <w:abstractNumId w:val="7"/>
  </w:num>
  <w:num w:numId="6" w16cid:durableId="1143428733">
    <w:abstractNumId w:val="10"/>
  </w:num>
  <w:num w:numId="7" w16cid:durableId="1828745746">
    <w:abstractNumId w:val="37"/>
  </w:num>
  <w:num w:numId="8" w16cid:durableId="1503619404">
    <w:abstractNumId w:val="27"/>
  </w:num>
  <w:num w:numId="9" w16cid:durableId="391584074">
    <w:abstractNumId w:val="24"/>
  </w:num>
  <w:num w:numId="10" w16cid:durableId="72625191">
    <w:abstractNumId w:val="33"/>
  </w:num>
  <w:num w:numId="11" w16cid:durableId="561215634">
    <w:abstractNumId w:val="28"/>
  </w:num>
  <w:num w:numId="12" w16cid:durableId="168108838">
    <w:abstractNumId w:val="3"/>
  </w:num>
  <w:num w:numId="13" w16cid:durableId="1387608957">
    <w:abstractNumId w:val="6"/>
  </w:num>
  <w:num w:numId="14" w16cid:durableId="472062365">
    <w:abstractNumId w:val="16"/>
  </w:num>
  <w:num w:numId="15" w16cid:durableId="2028746601">
    <w:abstractNumId w:val="25"/>
  </w:num>
  <w:num w:numId="16" w16cid:durableId="1165970932">
    <w:abstractNumId w:val="8"/>
  </w:num>
  <w:num w:numId="17" w16cid:durableId="137652550">
    <w:abstractNumId w:val="39"/>
  </w:num>
  <w:num w:numId="18" w16cid:durableId="1352025187">
    <w:abstractNumId w:val="4"/>
  </w:num>
  <w:num w:numId="19" w16cid:durableId="1399598093">
    <w:abstractNumId w:val="12"/>
  </w:num>
  <w:num w:numId="20" w16cid:durableId="389766701">
    <w:abstractNumId w:val="9"/>
  </w:num>
  <w:num w:numId="21" w16cid:durableId="677125067">
    <w:abstractNumId w:val="30"/>
  </w:num>
  <w:num w:numId="22" w16cid:durableId="1994212485">
    <w:abstractNumId w:val="13"/>
  </w:num>
  <w:num w:numId="23" w16cid:durableId="2107070689">
    <w:abstractNumId w:val="17"/>
  </w:num>
  <w:num w:numId="24" w16cid:durableId="1645818767">
    <w:abstractNumId w:val="29"/>
  </w:num>
  <w:num w:numId="25" w16cid:durableId="1366249194">
    <w:abstractNumId w:val="38"/>
  </w:num>
  <w:num w:numId="26" w16cid:durableId="1005476153">
    <w:abstractNumId w:val="21"/>
  </w:num>
  <w:num w:numId="27" w16cid:durableId="1664118364">
    <w:abstractNumId w:val="34"/>
  </w:num>
  <w:num w:numId="28" w16cid:durableId="792092518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46889684">
    <w:abstractNumId w:val="18"/>
  </w:num>
  <w:num w:numId="30" w16cid:durableId="1349023035">
    <w:abstractNumId w:val="5"/>
  </w:num>
  <w:num w:numId="31" w16cid:durableId="1740513468">
    <w:abstractNumId w:val="11"/>
  </w:num>
  <w:num w:numId="32" w16cid:durableId="1100490364">
    <w:abstractNumId w:val="14"/>
  </w:num>
  <w:num w:numId="33" w16cid:durableId="1473788967">
    <w:abstractNumId w:val="22"/>
  </w:num>
  <w:num w:numId="34" w16cid:durableId="1067338025">
    <w:abstractNumId w:val="31"/>
  </w:num>
  <w:num w:numId="35" w16cid:durableId="53700445">
    <w:abstractNumId w:val="32"/>
  </w:num>
  <w:num w:numId="36" w16cid:durableId="1112899287">
    <w:abstractNumId w:val="26"/>
  </w:num>
  <w:num w:numId="37" w16cid:durableId="1604536528">
    <w:abstractNumId w:val="23"/>
  </w:num>
  <w:num w:numId="38" w16cid:durableId="1212303987">
    <w:abstractNumId w:val="15"/>
  </w:num>
  <w:num w:numId="39" w16cid:durableId="1999382528">
    <w:abstractNumId w:val="35"/>
  </w:num>
  <w:num w:numId="40" w16cid:durableId="139994255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53C"/>
    <w:rsid w:val="0000116A"/>
    <w:rsid w:val="000011DF"/>
    <w:rsid w:val="000053DE"/>
    <w:rsid w:val="00005B4D"/>
    <w:rsid w:val="0001419C"/>
    <w:rsid w:val="000219D6"/>
    <w:rsid w:val="00023F58"/>
    <w:rsid w:val="000304F8"/>
    <w:rsid w:val="00031047"/>
    <w:rsid w:val="00032BEE"/>
    <w:rsid w:val="00034836"/>
    <w:rsid w:val="00036465"/>
    <w:rsid w:val="0005066B"/>
    <w:rsid w:val="000510ED"/>
    <w:rsid w:val="000544D2"/>
    <w:rsid w:val="00057BC8"/>
    <w:rsid w:val="00065016"/>
    <w:rsid w:val="00096387"/>
    <w:rsid w:val="000A02A0"/>
    <w:rsid w:val="000A22EF"/>
    <w:rsid w:val="000A3DBA"/>
    <w:rsid w:val="000A6A8D"/>
    <w:rsid w:val="000A748D"/>
    <w:rsid w:val="000C6551"/>
    <w:rsid w:val="000D36D9"/>
    <w:rsid w:val="000D4AB4"/>
    <w:rsid w:val="000D5C6C"/>
    <w:rsid w:val="000D6095"/>
    <w:rsid w:val="000D65F1"/>
    <w:rsid w:val="000D69EF"/>
    <w:rsid w:val="000E0532"/>
    <w:rsid w:val="000E5120"/>
    <w:rsid w:val="000E7171"/>
    <w:rsid w:val="000E75AC"/>
    <w:rsid w:val="000F6F47"/>
    <w:rsid w:val="001153F4"/>
    <w:rsid w:val="001177FF"/>
    <w:rsid w:val="00120483"/>
    <w:rsid w:val="00120F10"/>
    <w:rsid w:val="00122367"/>
    <w:rsid w:val="001254BB"/>
    <w:rsid w:val="001276C6"/>
    <w:rsid w:val="00132495"/>
    <w:rsid w:val="0014013B"/>
    <w:rsid w:val="0014042B"/>
    <w:rsid w:val="00141A72"/>
    <w:rsid w:val="001440F7"/>
    <w:rsid w:val="0015673C"/>
    <w:rsid w:val="001608EC"/>
    <w:rsid w:val="00163CC7"/>
    <w:rsid w:val="001720FC"/>
    <w:rsid w:val="00173D24"/>
    <w:rsid w:val="00184A4C"/>
    <w:rsid w:val="00191FEE"/>
    <w:rsid w:val="001973AE"/>
    <w:rsid w:val="001A7838"/>
    <w:rsid w:val="001B1AF0"/>
    <w:rsid w:val="001B2EE0"/>
    <w:rsid w:val="001B3A56"/>
    <w:rsid w:val="001B668F"/>
    <w:rsid w:val="001C08B0"/>
    <w:rsid w:val="001D5EA2"/>
    <w:rsid w:val="001D648F"/>
    <w:rsid w:val="001D707A"/>
    <w:rsid w:val="001E1B84"/>
    <w:rsid w:val="001E45F3"/>
    <w:rsid w:val="001E64BB"/>
    <w:rsid w:val="001E6E02"/>
    <w:rsid w:val="001E7776"/>
    <w:rsid w:val="001E7F81"/>
    <w:rsid w:val="00202315"/>
    <w:rsid w:val="00205385"/>
    <w:rsid w:val="00210CAC"/>
    <w:rsid w:val="00221265"/>
    <w:rsid w:val="00226D8D"/>
    <w:rsid w:val="00233CF4"/>
    <w:rsid w:val="00236F8A"/>
    <w:rsid w:val="00247FDD"/>
    <w:rsid w:val="00251599"/>
    <w:rsid w:val="00254F11"/>
    <w:rsid w:val="00277B6D"/>
    <w:rsid w:val="00282C9E"/>
    <w:rsid w:val="002845F3"/>
    <w:rsid w:val="002856AF"/>
    <w:rsid w:val="00286DBA"/>
    <w:rsid w:val="00291677"/>
    <w:rsid w:val="002930F0"/>
    <w:rsid w:val="00294ED0"/>
    <w:rsid w:val="00295139"/>
    <w:rsid w:val="00295DB8"/>
    <w:rsid w:val="00297240"/>
    <w:rsid w:val="002A0028"/>
    <w:rsid w:val="002A3DEB"/>
    <w:rsid w:val="002A620D"/>
    <w:rsid w:val="002B1105"/>
    <w:rsid w:val="002B4BD7"/>
    <w:rsid w:val="002B5A1E"/>
    <w:rsid w:val="002B6AEA"/>
    <w:rsid w:val="002C3E9C"/>
    <w:rsid w:val="002D5084"/>
    <w:rsid w:val="002D5556"/>
    <w:rsid w:val="002D71B7"/>
    <w:rsid w:val="002D76C7"/>
    <w:rsid w:val="002D7BAE"/>
    <w:rsid w:val="002D7E02"/>
    <w:rsid w:val="002E1490"/>
    <w:rsid w:val="002E328F"/>
    <w:rsid w:val="002E3515"/>
    <w:rsid w:val="002E7278"/>
    <w:rsid w:val="002F101B"/>
    <w:rsid w:val="002F1041"/>
    <w:rsid w:val="002F2421"/>
    <w:rsid w:val="002F5454"/>
    <w:rsid w:val="00300D4A"/>
    <w:rsid w:val="00305748"/>
    <w:rsid w:val="00307FAC"/>
    <w:rsid w:val="003310B5"/>
    <w:rsid w:val="00331676"/>
    <w:rsid w:val="00336504"/>
    <w:rsid w:val="00342C1F"/>
    <w:rsid w:val="003449D3"/>
    <w:rsid w:val="00356EC1"/>
    <w:rsid w:val="00370B1A"/>
    <w:rsid w:val="003753DD"/>
    <w:rsid w:val="00381EFB"/>
    <w:rsid w:val="0039165F"/>
    <w:rsid w:val="00396303"/>
    <w:rsid w:val="003A251F"/>
    <w:rsid w:val="003B3C4C"/>
    <w:rsid w:val="003C7E8A"/>
    <w:rsid w:val="003D3913"/>
    <w:rsid w:val="003D4692"/>
    <w:rsid w:val="003D4FC5"/>
    <w:rsid w:val="003D6D9F"/>
    <w:rsid w:val="003D70A2"/>
    <w:rsid w:val="003E0653"/>
    <w:rsid w:val="003E560B"/>
    <w:rsid w:val="003E6D14"/>
    <w:rsid w:val="003F3020"/>
    <w:rsid w:val="003F65F0"/>
    <w:rsid w:val="00401E4B"/>
    <w:rsid w:val="004227C5"/>
    <w:rsid w:val="004228C5"/>
    <w:rsid w:val="004260CB"/>
    <w:rsid w:val="00431BBE"/>
    <w:rsid w:val="004337A8"/>
    <w:rsid w:val="00433EFC"/>
    <w:rsid w:val="00441AE9"/>
    <w:rsid w:val="00441EE6"/>
    <w:rsid w:val="00441F29"/>
    <w:rsid w:val="0045099C"/>
    <w:rsid w:val="00450B14"/>
    <w:rsid w:val="004530E4"/>
    <w:rsid w:val="00454BBE"/>
    <w:rsid w:val="00465728"/>
    <w:rsid w:val="00467897"/>
    <w:rsid w:val="00474EF5"/>
    <w:rsid w:val="00491876"/>
    <w:rsid w:val="00495450"/>
    <w:rsid w:val="004A0989"/>
    <w:rsid w:val="004A5D06"/>
    <w:rsid w:val="004D04D3"/>
    <w:rsid w:val="004D1705"/>
    <w:rsid w:val="004D4352"/>
    <w:rsid w:val="004D6F56"/>
    <w:rsid w:val="004E05F0"/>
    <w:rsid w:val="004E16C1"/>
    <w:rsid w:val="004F4445"/>
    <w:rsid w:val="004F7BD3"/>
    <w:rsid w:val="0051405D"/>
    <w:rsid w:val="00514ED4"/>
    <w:rsid w:val="005231F4"/>
    <w:rsid w:val="0052476A"/>
    <w:rsid w:val="00526EED"/>
    <w:rsid w:val="00527B2B"/>
    <w:rsid w:val="005360F2"/>
    <w:rsid w:val="005365ED"/>
    <w:rsid w:val="0054282B"/>
    <w:rsid w:val="00546461"/>
    <w:rsid w:val="005518B0"/>
    <w:rsid w:val="0055324B"/>
    <w:rsid w:val="005562CB"/>
    <w:rsid w:val="00556A9E"/>
    <w:rsid w:val="00563C4F"/>
    <w:rsid w:val="005740A1"/>
    <w:rsid w:val="00574F36"/>
    <w:rsid w:val="00576DCF"/>
    <w:rsid w:val="00577345"/>
    <w:rsid w:val="0058503A"/>
    <w:rsid w:val="005855EA"/>
    <w:rsid w:val="0058564D"/>
    <w:rsid w:val="00585FE5"/>
    <w:rsid w:val="005870FF"/>
    <w:rsid w:val="00593128"/>
    <w:rsid w:val="005A28A1"/>
    <w:rsid w:val="005B3EB5"/>
    <w:rsid w:val="005B741F"/>
    <w:rsid w:val="005C1828"/>
    <w:rsid w:val="005C3FF5"/>
    <w:rsid w:val="005D2F1F"/>
    <w:rsid w:val="005D353C"/>
    <w:rsid w:val="005D6FA9"/>
    <w:rsid w:val="005E4A28"/>
    <w:rsid w:val="005F02A0"/>
    <w:rsid w:val="005F5375"/>
    <w:rsid w:val="00603395"/>
    <w:rsid w:val="006067BA"/>
    <w:rsid w:val="00607EA5"/>
    <w:rsid w:val="00610CDC"/>
    <w:rsid w:val="0061324C"/>
    <w:rsid w:val="00614DFE"/>
    <w:rsid w:val="006161CE"/>
    <w:rsid w:val="00617405"/>
    <w:rsid w:val="00632D38"/>
    <w:rsid w:val="00634E0D"/>
    <w:rsid w:val="0064731F"/>
    <w:rsid w:val="006476AF"/>
    <w:rsid w:val="00647B52"/>
    <w:rsid w:val="006550F5"/>
    <w:rsid w:val="00655C71"/>
    <w:rsid w:val="006564A0"/>
    <w:rsid w:val="0065721E"/>
    <w:rsid w:val="00663EA8"/>
    <w:rsid w:val="00667DF2"/>
    <w:rsid w:val="00674857"/>
    <w:rsid w:val="006755A2"/>
    <w:rsid w:val="00687852"/>
    <w:rsid w:val="006917CC"/>
    <w:rsid w:val="00695909"/>
    <w:rsid w:val="006974FA"/>
    <w:rsid w:val="006A4CF7"/>
    <w:rsid w:val="006B09D2"/>
    <w:rsid w:val="006B7E1A"/>
    <w:rsid w:val="006C2921"/>
    <w:rsid w:val="006C2F7D"/>
    <w:rsid w:val="006D5404"/>
    <w:rsid w:val="006D7CE7"/>
    <w:rsid w:val="006E4C74"/>
    <w:rsid w:val="006E6550"/>
    <w:rsid w:val="006F36A5"/>
    <w:rsid w:val="006F5C8A"/>
    <w:rsid w:val="006F6BF7"/>
    <w:rsid w:val="00714333"/>
    <w:rsid w:val="00721FC2"/>
    <w:rsid w:val="00734D35"/>
    <w:rsid w:val="0074313E"/>
    <w:rsid w:val="007467F5"/>
    <w:rsid w:val="00750D53"/>
    <w:rsid w:val="00750FFB"/>
    <w:rsid w:val="00753C48"/>
    <w:rsid w:val="007623B7"/>
    <w:rsid w:val="00762590"/>
    <w:rsid w:val="007678DC"/>
    <w:rsid w:val="00772A44"/>
    <w:rsid w:val="00773782"/>
    <w:rsid w:val="00775023"/>
    <w:rsid w:val="00781C1E"/>
    <w:rsid w:val="00787DBB"/>
    <w:rsid w:val="007A0936"/>
    <w:rsid w:val="007A1510"/>
    <w:rsid w:val="007A309E"/>
    <w:rsid w:val="007A435A"/>
    <w:rsid w:val="007B667F"/>
    <w:rsid w:val="007B6A73"/>
    <w:rsid w:val="007C27FC"/>
    <w:rsid w:val="007C4DA8"/>
    <w:rsid w:val="007D3B84"/>
    <w:rsid w:val="007E1698"/>
    <w:rsid w:val="007E641B"/>
    <w:rsid w:val="008037CB"/>
    <w:rsid w:val="00805037"/>
    <w:rsid w:val="00805FB5"/>
    <w:rsid w:val="00807303"/>
    <w:rsid w:val="008135D3"/>
    <w:rsid w:val="00820E5D"/>
    <w:rsid w:val="00826448"/>
    <w:rsid w:val="0083137D"/>
    <w:rsid w:val="008353DD"/>
    <w:rsid w:val="00840BEB"/>
    <w:rsid w:val="0084134E"/>
    <w:rsid w:val="008503F2"/>
    <w:rsid w:val="008820B5"/>
    <w:rsid w:val="00883CA0"/>
    <w:rsid w:val="00897537"/>
    <w:rsid w:val="008A4F8B"/>
    <w:rsid w:val="008A7331"/>
    <w:rsid w:val="008B63B0"/>
    <w:rsid w:val="008C50E4"/>
    <w:rsid w:val="008C57FF"/>
    <w:rsid w:val="008D1F44"/>
    <w:rsid w:val="008D4C39"/>
    <w:rsid w:val="008F1503"/>
    <w:rsid w:val="008F45A3"/>
    <w:rsid w:val="008F6494"/>
    <w:rsid w:val="009046B7"/>
    <w:rsid w:val="00910A95"/>
    <w:rsid w:val="00911144"/>
    <w:rsid w:val="00912CEC"/>
    <w:rsid w:val="0091396A"/>
    <w:rsid w:val="00922294"/>
    <w:rsid w:val="00926C15"/>
    <w:rsid w:val="00932652"/>
    <w:rsid w:val="00933ACC"/>
    <w:rsid w:val="009421C7"/>
    <w:rsid w:val="00943223"/>
    <w:rsid w:val="00946D6C"/>
    <w:rsid w:val="0096194A"/>
    <w:rsid w:val="009674FB"/>
    <w:rsid w:val="00972D58"/>
    <w:rsid w:val="009738B7"/>
    <w:rsid w:val="009872D5"/>
    <w:rsid w:val="0098732E"/>
    <w:rsid w:val="00992A8C"/>
    <w:rsid w:val="009B2466"/>
    <w:rsid w:val="009B5CF9"/>
    <w:rsid w:val="009B62F7"/>
    <w:rsid w:val="009C498F"/>
    <w:rsid w:val="009D2231"/>
    <w:rsid w:val="009D62CF"/>
    <w:rsid w:val="009D7FFC"/>
    <w:rsid w:val="009E24EA"/>
    <w:rsid w:val="009E2B7E"/>
    <w:rsid w:val="009E6576"/>
    <w:rsid w:val="009E747E"/>
    <w:rsid w:val="009F02F8"/>
    <w:rsid w:val="009F720F"/>
    <w:rsid w:val="009F743D"/>
    <w:rsid w:val="00A0234F"/>
    <w:rsid w:val="00A101E9"/>
    <w:rsid w:val="00A12BBF"/>
    <w:rsid w:val="00A22EF7"/>
    <w:rsid w:val="00A34DAB"/>
    <w:rsid w:val="00A35696"/>
    <w:rsid w:val="00A36622"/>
    <w:rsid w:val="00A373A7"/>
    <w:rsid w:val="00A5736E"/>
    <w:rsid w:val="00A735E1"/>
    <w:rsid w:val="00A75EC7"/>
    <w:rsid w:val="00A8215A"/>
    <w:rsid w:val="00AA19BE"/>
    <w:rsid w:val="00AA37E0"/>
    <w:rsid w:val="00AA71F6"/>
    <w:rsid w:val="00AB17A1"/>
    <w:rsid w:val="00AB449C"/>
    <w:rsid w:val="00AB7AF8"/>
    <w:rsid w:val="00AD1763"/>
    <w:rsid w:val="00AD1B48"/>
    <w:rsid w:val="00AD5C83"/>
    <w:rsid w:val="00AE25BC"/>
    <w:rsid w:val="00AE7270"/>
    <w:rsid w:val="00AF6736"/>
    <w:rsid w:val="00AF6DC5"/>
    <w:rsid w:val="00B02FCD"/>
    <w:rsid w:val="00B14A42"/>
    <w:rsid w:val="00B221E8"/>
    <w:rsid w:val="00B251C4"/>
    <w:rsid w:val="00B3223F"/>
    <w:rsid w:val="00B37330"/>
    <w:rsid w:val="00B456D8"/>
    <w:rsid w:val="00B50DE8"/>
    <w:rsid w:val="00B53FC0"/>
    <w:rsid w:val="00B55B22"/>
    <w:rsid w:val="00B568BC"/>
    <w:rsid w:val="00B601E5"/>
    <w:rsid w:val="00B61E18"/>
    <w:rsid w:val="00B64835"/>
    <w:rsid w:val="00B7321E"/>
    <w:rsid w:val="00B73E54"/>
    <w:rsid w:val="00B81E78"/>
    <w:rsid w:val="00B8224D"/>
    <w:rsid w:val="00B86B2A"/>
    <w:rsid w:val="00B86C98"/>
    <w:rsid w:val="00B958FC"/>
    <w:rsid w:val="00B96D40"/>
    <w:rsid w:val="00B97869"/>
    <w:rsid w:val="00BA67A8"/>
    <w:rsid w:val="00BC04B3"/>
    <w:rsid w:val="00BC74DA"/>
    <w:rsid w:val="00BD4DDB"/>
    <w:rsid w:val="00BE6101"/>
    <w:rsid w:val="00BE7834"/>
    <w:rsid w:val="00BF05FC"/>
    <w:rsid w:val="00C05FCD"/>
    <w:rsid w:val="00C15460"/>
    <w:rsid w:val="00C16411"/>
    <w:rsid w:val="00C25823"/>
    <w:rsid w:val="00C25CBE"/>
    <w:rsid w:val="00C25FF4"/>
    <w:rsid w:val="00C311F3"/>
    <w:rsid w:val="00C31537"/>
    <w:rsid w:val="00C3440C"/>
    <w:rsid w:val="00C377E0"/>
    <w:rsid w:val="00C55437"/>
    <w:rsid w:val="00C641A2"/>
    <w:rsid w:val="00C65990"/>
    <w:rsid w:val="00C711B2"/>
    <w:rsid w:val="00C76EA0"/>
    <w:rsid w:val="00C8104D"/>
    <w:rsid w:val="00C81F36"/>
    <w:rsid w:val="00C82269"/>
    <w:rsid w:val="00C84D33"/>
    <w:rsid w:val="00CA2A3D"/>
    <w:rsid w:val="00CA2BE6"/>
    <w:rsid w:val="00CA4B05"/>
    <w:rsid w:val="00CA4C17"/>
    <w:rsid w:val="00CA67D6"/>
    <w:rsid w:val="00CA6B52"/>
    <w:rsid w:val="00CB14A2"/>
    <w:rsid w:val="00CC0A6C"/>
    <w:rsid w:val="00CC316E"/>
    <w:rsid w:val="00CD4A46"/>
    <w:rsid w:val="00CE7A40"/>
    <w:rsid w:val="00CF74B7"/>
    <w:rsid w:val="00D0794C"/>
    <w:rsid w:val="00D15B83"/>
    <w:rsid w:val="00D216B0"/>
    <w:rsid w:val="00D3351C"/>
    <w:rsid w:val="00D33751"/>
    <w:rsid w:val="00D35B11"/>
    <w:rsid w:val="00D36B28"/>
    <w:rsid w:val="00D4167B"/>
    <w:rsid w:val="00D521AF"/>
    <w:rsid w:val="00D55FAE"/>
    <w:rsid w:val="00D657BB"/>
    <w:rsid w:val="00D670F1"/>
    <w:rsid w:val="00D67FCA"/>
    <w:rsid w:val="00D7434C"/>
    <w:rsid w:val="00D75057"/>
    <w:rsid w:val="00D75581"/>
    <w:rsid w:val="00D77D58"/>
    <w:rsid w:val="00D83CA3"/>
    <w:rsid w:val="00D86F06"/>
    <w:rsid w:val="00D878B8"/>
    <w:rsid w:val="00D9175B"/>
    <w:rsid w:val="00D94572"/>
    <w:rsid w:val="00DA0A72"/>
    <w:rsid w:val="00DA59D2"/>
    <w:rsid w:val="00DA71D9"/>
    <w:rsid w:val="00DB10DF"/>
    <w:rsid w:val="00DB198E"/>
    <w:rsid w:val="00DB6C56"/>
    <w:rsid w:val="00DB723C"/>
    <w:rsid w:val="00DB791B"/>
    <w:rsid w:val="00DC459B"/>
    <w:rsid w:val="00DD0178"/>
    <w:rsid w:val="00DD345A"/>
    <w:rsid w:val="00DD781A"/>
    <w:rsid w:val="00DE1344"/>
    <w:rsid w:val="00DE3369"/>
    <w:rsid w:val="00DE63A5"/>
    <w:rsid w:val="00DE6B19"/>
    <w:rsid w:val="00DF15A5"/>
    <w:rsid w:val="00DF5D09"/>
    <w:rsid w:val="00E03413"/>
    <w:rsid w:val="00E135DB"/>
    <w:rsid w:val="00E14642"/>
    <w:rsid w:val="00E30162"/>
    <w:rsid w:val="00E36A13"/>
    <w:rsid w:val="00E430BC"/>
    <w:rsid w:val="00E65989"/>
    <w:rsid w:val="00E750DF"/>
    <w:rsid w:val="00E77E1A"/>
    <w:rsid w:val="00E83761"/>
    <w:rsid w:val="00E838B0"/>
    <w:rsid w:val="00E875E4"/>
    <w:rsid w:val="00E902AD"/>
    <w:rsid w:val="00E97DE1"/>
    <w:rsid w:val="00EA1579"/>
    <w:rsid w:val="00EA42F3"/>
    <w:rsid w:val="00EB0531"/>
    <w:rsid w:val="00ED0310"/>
    <w:rsid w:val="00ED059B"/>
    <w:rsid w:val="00ED07C5"/>
    <w:rsid w:val="00ED542B"/>
    <w:rsid w:val="00EF017E"/>
    <w:rsid w:val="00EF45B8"/>
    <w:rsid w:val="00EF70A5"/>
    <w:rsid w:val="00F036FB"/>
    <w:rsid w:val="00F25880"/>
    <w:rsid w:val="00F25E58"/>
    <w:rsid w:val="00F3000F"/>
    <w:rsid w:val="00F34725"/>
    <w:rsid w:val="00F35603"/>
    <w:rsid w:val="00F4174E"/>
    <w:rsid w:val="00F42B24"/>
    <w:rsid w:val="00F47596"/>
    <w:rsid w:val="00F543B3"/>
    <w:rsid w:val="00F65CE0"/>
    <w:rsid w:val="00F7439E"/>
    <w:rsid w:val="00F76D35"/>
    <w:rsid w:val="00F83C23"/>
    <w:rsid w:val="00F857C2"/>
    <w:rsid w:val="00F91659"/>
    <w:rsid w:val="00F95F17"/>
    <w:rsid w:val="00F96475"/>
    <w:rsid w:val="00FA5714"/>
    <w:rsid w:val="00FB3FC0"/>
    <w:rsid w:val="00FB4A74"/>
    <w:rsid w:val="00FC1D03"/>
    <w:rsid w:val="00FC6BEA"/>
    <w:rsid w:val="00FC7E46"/>
    <w:rsid w:val="00FE3245"/>
    <w:rsid w:val="00FE615D"/>
    <w:rsid w:val="00FE776F"/>
    <w:rsid w:val="00FF2476"/>
    <w:rsid w:val="00FF3B59"/>
    <w:rsid w:val="00FF55CE"/>
    <w:rsid w:val="00FF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2DA544"/>
  <w15:chartTrackingRefBased/>
  <w15:docId w15:val="{7D5A5320-8686-1C4C-9D93-3D6696A00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kern w:val="1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4D435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8135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Arial" w:eastAsia="Arial Unicode MS" w:hAnsi="Arial" w:cs="Arial"/>
      <w:b/>
      <w:bCs/>
      <w:color w:val="FF0000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semiHidden/>
    <w:unhideWhenUsed/>
    <w:qFormat/>
    <w:rsid w:val="004D4352"/>
    <w:pPr>
      <w:spacing w:before="240" w:after="60"/>
      <w:outlineLvl w:val="7"/>
    </w:pPr>
    <w:rPr>
      <w:rFonts w:ascii="Calibri" w:hAnsi="Calibri"/>
      <w:i/>
      <w:iCs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6161C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/>
      <w:b w:val="0"/>
      <w:i w:val="0"/>
      <w:sz w:val="20"/>
      <w:u w:val="none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8Num9z0">
    <w:name w:val="WW8Num9z0"/>
    <w:rPr>
      <w:rFonts w:ascii="Symbol" w:hAnsi="Symbol" w:cs="StarSymbol"/>
      <w:sz w:val="18"/>
      <w:szCs w:val="18"/>
    </w:rPr>
  </w:style>
  <w:style w:type="character" w:customStyle="1" w:styleId="WW8Num10z0">
    <w:name w:val="WW8Num10z0"/>
    <w:rPr>
      <w:rFonts w:ascii="Wingdings" w:hAnsi="Wingdings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8Num4z0">
    <w:name w:val="WW8Num4z0"/>
    <w:rPr>
      <w:rFonts w:ascii="Courier New" w:hAnsi="Courier New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Fontepargpadro2">
    <w:name w:val="Fonte parág. padrão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z1">
    <w:name w:val="WW8Num3z1"/>
    <w:rPr>
      <w:rFonts w:ascii="Courier New" w:hAnsi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orpodetextoChar">
    <w:name w:val="Corpo de texto Char"/>
    <w:rPr>
      <w:sz w:val="24"/>
      <w:szCs w:val="24"/>
    </w:rPr>
  </w:style>
  <w:style w:type="character" w:customStyle="1" w:styleId="Smbolosdenumerao">
    <w:name w:val="Símbolos de numeração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1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4">
    <w:name w:val="Legenda4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szCs w:val="20"/>
    </w:rPr>
  </w:style>
  <w:style w:type="paragraph" w:customStyle="1" w:styleId="Recuodecorpodetexto31">
    <w:name w:val="Recuo de corpo de texto 31"/>
    <w:basedOn w:val="Normal"/>
    <w:pPr>
      <w:spacing w:after="120"/>
      <w:ind w:left="283"/>
    </w:pPr>
    <w:rPr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Style1">
    <w:name w:val="Style 1"/>
    <w:pPr>
      <w:widowControl w:val="0"/>
      <w:suppressAutoHyphens/>
      <w:autoSpaceDE w:val="0"/>
    </w:pPr>
    <w:rPr>
      <w:lang w:eastAsia="ar-SA"/>
    </w:rPr>
  </w:style>
  <w:style w:type="paragraph" w:customStyle="1" w:styleId="Corpodetexto21">
    <w:name w:val="Corpo de texto 21"/>
    <w:basedOn w:val="Normal"/>
    <w:pPr>
      <w:suppressAutoHyphens w:val="0"/>
      <w:spacing w:after="120" w:line="480" w:lineRule="auto"/>
    </w:pPr>
  </w:style>
  <w:style w:type="paragraph" w:customStyle="1" w:styleId="Style3">
    <w:name w:val="Style 3"/>
    <w:pPr>
      <w:widowControl w:val="0"/>
      <w:suppressAutoHyphens/>
      <w:autoSpaceDE w:val="0"/>
      <w:ind w:left="504" w:right="504"/>
    </w:pPr>
    <w:rPr>
      <w:rFonts w:ascii="Bookman Old Style" w:hAnsi="Bookman Old Style" w:cs="Bookman Old Style"/>
      <w:sz w:val="22"/>
      <w:szCs w:val="22"/>
      <w:lang w:eastAsia="ar-SA"/>
    </w:rPr>
  </w:style>
  <w:style w:type="paragraph" w:customStyle="1" w:styleId="TextosemFormatao1">
    <w:name w:val="Texto sem Formatação1"/>
    <w:basedOn w:val="Normal"/>
    <w:rPr>
      <w:rFonts w:ascii="Arial" w:hAnsi="Arial" w:cs="Arial"/>
      <w:b/>
      <w:bCs/>
    </w:rPr>
  </w:style>
  <w:style w:type="paragraph" w:customStyle="1" w:styleId="Style2">
    <w:name w:val="Style 2"/>
    <w:pPr>
      <w:widowControl w:val="0"/>
      <w:suppressAutoHyphens/>
      <w:autoSpaceDE w:val="0"/>
    </w:pPr>
    <w:rPr>
      <w:rFonts w:ascii="Bookman Old Style" w:hAnsi="Bookman Old Style" w:cs="Bookman Old Style"/>
      <w:sz w:val="22"/>
      <w:szCs w:val="22"/>
      <w:lang w:eastAsia="ar-SA"/>
    </w:rPr>
  </w:style>
  <w:style w:type="paragraph" w:styleId="NormalWeb">
    <w:name w:val="Normal (Web)"/>
    <w:basedOn w:val="Normal"/>
    <w:uiPriority w:val="99"/>
    <w:pPr>
      <w:spacing w:before="280" w:after="280"/>
    </w:pPr>
  </w:style>
  <w:style w:type="paragraph" w:customStyle="1" w:styleId="Recuodecorpodetexto32">
    <w:name w:val="Recuo de corpo de texto 32"/>
    <w:basedOn w:val="Normal"/>
    <w:pPr>
      <w:suppressAutoHyphens w:val="0"/>
      <w:spacing w:after="120"/>
      <w:ind w:left="283"/>
    </w:pPr>
    <w:rPr>
      <w:sz w:val="16"/>
      <w:szCs w:val="16"/>
    </w:rPr>
  </w:style>
  <w:style w:type="paragraph" w:customStyle="1" w:styleId="BodyText21">
    <w:name w:val="Body Text 21"/>
    <w:basedOn w:val="Normal"/>
    <w:pPr>
      <w:suppressAutoHyphens w:val="0"/>
      <w:jc w:val="both"/>
    </w:pPr>
    <w:rPr>
      <w:rFonts w:ascii="Courier New" w:hAnsi="Courier New" w:cs="Courier New"/>
    </w:rPr>
  </w:style>
  <w:style w:type="character" w:styleId="Forte">
    <w:name w:val="Strong"/>
    <w:uiPriority w:val="22"/>
    <w:qFormat/>
    <w:rsid w:val="00B02FCD"/>
    <w:rPr>
      <w:b/>
      <w:bCs/>
    </w:rPr>
  </w:style>
  <w:style w:type="character" w:customStyle="1" w:styleId="CabealhoChar">
    <w:name w:val="Cabeçalho Char"/>
    <w:link w:val="Cabealho"/>
    <w:rsid w:val="00556A9E"/>
    <w:rPr>
      <w:sz w:val="24"/>
      <w:lang w:eastAsia="ar-SA"/>
    </w:rPr>
  </w:style>
  <w:style w:type="paragraph" w:styleId="Textodebalo">
    <w:name w:val="Balloon Text"/>
    <w:basedOn w:val="Normal"/>
    <w:link w:val="TextodebaloChar"/>
    <w:rsid w:val="00556A9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556A9E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link w:val="Rodap"/>
    <w:uiPriority w:val="99"/>
    <w:rsid w:val="005F5375"/>
    <w:rPr>
      <w:sz w:val="24"/>
      <w:lang w:eastAsia="ar-SA"/>
    </w:rPr>
  </w:style>
  <w:style w:type="paragraph" w:styleId="Sumrio1">
    <w:name w:val="toc 1"/>
    <w:basedOn w:val="Normal"/>
    <w:next w:val="Normal"/>
    <w:autoRedefine/>
    <w:rsid w:val="0084134E"/>
    <w:pPr>
      <w:tabs>
        <w:tab w:val="right" w:leader="dot" w:pos="9638"/>
      </w:tabs>
      <w:suppressAutoHyphens w:val="0"/>
      <w:jc w:val="both"/>
    </w:pPr>
    <w:rPr>
      <w:rFonts w:ascii="Arial" w:hAnsi="Arial"/>
      <w:szCs w:val="20"/>
      <w:lang w:eastAsia="pt-BR"/>
    </w:rPr>
  </w:style>
  <w:style w:type="paragraph" w:customStyle="1" w:styleId="Ementas">
    <w:name w:val="Ementas"/>
    <w:basedOn w:val="Normal"/>
    <w:rsid w:val="006E4C74"/>
    <w:pPr>
      <w:suppressAutoHyphens w:val="0"/>
      <w:ind w:left="567"/>
      <w:jc w:val="both"/>
    </w:pPr>
    <w:rPr>
      <w:color w:val="FF0000"/>
      <w:sz w:val="20"/>
      <w:szCs w:val="20"/>
    </w:rPr>
  </w:style>
  <w:style w:type="character" w:customStyle="1" w:styleId="CorpodetextoChar1">
    <w:name w:val="Corpo de texto Char1"/>
    <w:link w:val="Corpodetexto"/>
    <w:locked/>
    <w:rsid w:val="00607EA5"/>
    <w:rPr>
      <w:sz w:val="24"/>
      <w:szCs w:val="24"/>
      <w:lang w:eastAsia="ar-SA"/>
    </w:rPr>
  </w:style>
  <w:style w:type="character" w:customStyle="1" w:styleId="Ttulo2Char">
    <w:name w:val="Título 2 Char"/>
    <w:link w:val="Ttulo2"/>
    <w:semiHidden/>
    <w:rsid w:val="004D4352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Ttulo8Char">
    <w:name w:val="Título 8 Char"/>
    <w:link w:val="Ttulo8"/>
    <w:semiHidden/>
    <w:rsid w:val="004D4352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4D4352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4D4352"/>
    <w:rPr>
      <w:sz w:val="16"/>
      <w:szCs w:val="16"/>
      <w:lang w:eastAsia="ar-SA"/>
    </w:rPr>
  </w:style>
  <w:style w:type="character" w:customStyle="1" w:styleId="goohl0">
    <w:name w:val="goohl0"/>
    <w:basedOn w:val="Fontepargpadro"/>
    <w:rsid w:val="0054282B"/>
  </w:style>
  <w:style w:type="character" w:customStyle="1" w:styleId="goohl3">
    <w:name w:val="goohl3"/>
    <w:basedOn w:val="Fontepargpadro"/>
    <w:rsid w:val="0054282B"/>
  </w:style>
  <w:style w:type="character" w:customStyle="1" w:styleId="goohl5">
    <w:name w:val="goohl5"/>
    <w:basedOn w:val="Fontepargpadro"/>
    <w:rsid w:val="0054282B"/>
  </w:style>
  <w:style w:type="paragraph" w:styleId="PargrafodaLista">
    <w:name w:val="List Paragraph"/>
    <w:basedOn w:val="Normal"/>
    <w:uiPriority w:val="34"/>
    <w:qFormat/>
    <w:rsid w:val="00603395"/>
    <w:pPr>
      <w:suppressAutoHyphens w:val="0"/>
      <w:ind w:left="720"/>
      <w:contextualSpacing/>
    </w:pPr>
    <w:rPr>
      <w:lang w:eastAsia="pt-BR"/>
    </w:rPr>
  </w:style>
  <w:style w:type="paragraph" w:customStyle="1" w:styleId="Default">
    <w:name w:val="Default"/>
    <w:rsid w:val="00032BEE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styleId="Refdecomentrio">
    <w:name w:val="annotation reference"/>
    <w:basedOn w:val="Fontepargpadro"/>
    <w:rsid w:val="004530E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530E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4530E4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4530E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530E4"/>
    <w:rPr>
      <w:b/>
      <w:bCs/>
      <w:lang w:eastAsia="ar-SA"/>
    </w:rPr>
  </w:style>
  <w:style w:type="character" w:customStyle="1" w:styleId="Ttulo9Char">
    <w:name w:val="Título 9 Char"/>
    <w:basedOn w:val="Fontepargpadro"/>
    <w:link w:val="Ttulo9"/>
    <w:semiHidden/>
    <w:rsid w:val="006161C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7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0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8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99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2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94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0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7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9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606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</vt:lpstr>
    </vt:vector>
  </TitlesOfParts>
  <Company/>
  <LinksUpToDate>false</LinksUpToDate>
  <CharactersWithSpaces>3875</CharactersWithSpaces>
  <SharedDoc>false</SharedDoc>
  <HLinks>
    <vt:vector size="6" baseType="variant">
      <vt:variant>
        <vt:i4>4718684</vt:i4>
      </vt:variant>
      <vt:variant>
        <vt:i4>0</vt:i4>
      </vt:variant>
      <vt:variant>
        <vt:i4>0</vt:i4>
      </vt:variant>
      <vt:variant>
        <vt:i4>5</vt:i4>
      </vt:variant>
      <vt:variant>
        <vt:lpwstr>http://www.institutoprocessus.com.br/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</dc:title>
  <dc:subject/>
  <dc:creator>Lilian</dc:creator>
  <cp:keywords/>
  <cp:lastModifiedBy>CG</cp:lastModifiedBy>
  <cp:revision>2</cp:revision>
  <cp:lastPrinted>2022-11-22T14:39:00Z</cp:lastPrinted>
  <dcterms:created xsi:type="dcterms:W3CDTF">2025-10-30T17:24:00Z</dcterms:created>
  <dcterms:modified xsi:type="dcterms:W3CDTF">2025-10-30T17:24:00Z</dcterms:modified>
</cp:coreProperties>
</file>